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B05FE" w14:textId="709252F0" w:rsidR="0098106E" w:rsidRPr="00ED5D8A" w:rsidRDefault="00906AD3" w:rsidP="00906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UCHWAŁA NR</w:t>
      </w:r>
      <w:r w:rsidR="00A43F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86D">
        <w:rPr>
          <w:rFonts w:ascii="Times New Roman" w:hAnsi="Times New Roman" w:cs="Times New Roman"/>
          <w:b/>
          <w:sz w:val="24"/>
          <w:szCs w:val="24"/>
        </w:rPr>
        <w:t>232</w:t>
      </w:r>
      <w:r w:rsidR="00A43FB5">
        <w:rPr>
          <w:rFonts w:ascii="Times New Roman" w:hAnsi="Times New Roman" w:cs="Times New Roman"/>
          <w:b/>
          <w:sz w:val="24"/>
          <w:szCs w:val="24"/>
        </w:rPr>
        <w:t>/XX</w:t>
      </w:r>
      <w:r w:rsidR="00866E83">
        <w:rPr>
          <w:rFonts w:ascii="Times New Roman" w:hAnsi="Times New Roman" w:cs="Times New Roman"/>
          <w:b/>
          <w:sz w:val="24"/>
          <w:szCs w:val="24"/>
        </w:rPr>
        <w:t>X</w:t>
      </w:r>
      <w:r w:rsidR="00A43FB5">
        <w:rPr>
          <w:rFonts w:ascii="Times New Roman" w:hAnsi="Times New Roman" w:cs="Times New Roman"/>
          <w:b/>
          <w:sz w:val="24"/>
          <w:szCs w:val="24"/>
        </w:rPr>
        <w:t>/2021</w:t>
      </w:r>
    </w:p>
    <w:p w14:paraId="6191CB72" w14:textId="094E92B1" w:rsidR="00906AD3" w:rsidRPr="00ED5D8A" w:rsidRDefault="00906AD3" w:rsidP="00906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RADY GMINY</w:t>
      </w:r>
      <w:r w:rsidR="00A43FB5">
        <w:rPr>
          <w:rFonts w:ascii="Times New Roman" w:hAnsi="Times New Roman" w:cs="Times New Roman"/>
          <w:b/>
          <w:sz w:val="24"/>
          <w:szCs w:val="24"/>
        </w:rPr>
        <w:t xml:space="preserve"> W 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DZIERZĄŻNI</w:t>
      </w:r>
    </w:p>
    <w:p w14:paraId="1BFE0BCF" w14:textId="34A154F9" w:rsidR="00962925" w:rsidRPr="00746661" w:rsidRDefault="00962925" w:rsidP="007466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z dnia</w:t>
      </w:r>
      <w:r w:rsidR="00644E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29 </w:t>
      </w:r>
      <w:r w:rsidR="00866E83">
        <w:rPr>
          <w:rFonts w:ascii="Times New Roman" w:hAnsi="Times New Roman" w:cs="Times New Roman"/>
          <w:b/>
          <w:sz w:val="24"/>
          <w:szCs w:val="24"/>
        </w:rPr>
        <w:t xml:space="preserve">grudnia </w:t>
      </w:r>
      <w:r w:rsidR="00A43FB5">
        <w:rPr>
          <w:rFonts w:ascii="Times New Roman" w:hAnsi="Times New Roman" w:cs="Times New Roman"/>
          <w:b/>
          <w:sz w:val="24"/>
          <w:szCs w:val="24"/>
        </w:rPr>
        <w:t>2021 roku</w:t>
      </w:r>
    </w:p>
    <w:p w14:paraId="39AE22D1" w14:textId="4D766167" w:rsidR="00962925" w:rsidRDefault="00962925" w:rsidP="007466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w sprawie planu dofinansowania form doskonalenia zawodowego nauczycieli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w szkołach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prowadzonych przez Gminę Dzierzążnia na rok 202</w:t>
      </w:r>
      <w:r w:rsidR="00866E83">
        <w:rPr>
          <w:rFonts w:ascii="Times New Roman" w:hAnsi="Times New Roman" w:cs="Times New Roman"/>
          <w:b/>
          <w:sz w:val="24"/>
          <w:szCs w:val="24"/>
        </w:rPr>
        <w:t>2</w:t>
      </w:r>
      <w:r w:rsidRPr="00ED5D8A">
        <w:rPr>
          <w:rFonts w:ascii="Times New Roman" w:hAnsi="Times New Roman" w:cs="Times New Roman"/>
          <w:b/>
          <w:sz w:val="24"/>
          <w:szCs w:val="24"/>
        </w:rPr>
        <w:t>,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b/>
          <w:sz w:val="24"/>
          <w:szCs w:val="24"/>
        </w:rPr>
        <w:t>m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>aksymalnej kwoty</w:t>
      </w:r>
      <w:r w:rsidR="00D27B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670" w:rsidRPr="00ED5D8A">
        <w:rPr>
          <w:rFonts w:ascii="Times New Roman" w:hAnsi="Times New Roman" w:cs="Times New Roman"/>
          <w:b/>
          <w:sz w:val="24"/>
          <w:szCs w:val="24"/>
        </w:rPr>
        <w:t xml:space="preserve">dofinansowania </w:t>
      </w:r>
      <w:r w:rsidRPr="00ED5D8A">
        <w:rPr>
          <w:rFonts w:ascii="Times New Roman" w:hAnsi="Times New Roman" w:cs="Times New Roman"/>
          <w:b/>
          <w:sz w:val="24"/>
          <w:szCs w:val="24"/>
        </w:rPr>
        <w:t>opłat za kształcenie nauczycieli oraz form i specjalności kształcenia, na</w:t>
      </w:r>
      <w:r w:rsidR="00D27B0D">
        <w:rPr>
          <w:rFonts w:ascii="Times New Roman" w:hAnsi="Times New Roman" w:cs="Times New Roman"/>
          <w:b/>
          <w:sz w:val="24"/>
          <w:szCs w:val="24"/>
        </w:rPr>
        <w:t> </w:t>
      </w:r>
      <w:r w:rsidRPr="00ED5D8A">
        <w:rPr>
          <w:rFonts w:ascii="Times New Roman" w:hAnsi="Times New Roman" w:cs="Times New Roman"/>
          <w:b/>
          <w:sz w:val="24"/>
          <w:szCs w:val="24"/>
        </w:rPr>
        <w:t>które dofinansowanie jest przyznane</w:t>
      </w:r>
    </w:p>
    <w:p w14:paraId="48750386" w14:textId="77777777" w:rsidR="00746661" w:rsidRPr="00ED5D8A" w:rsidRDefault="00746661" w:rsidP="007466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A7487" w14:textId="2AFA96FF" w:rsidR="00962925" w:rsidRPr="00ED5D8A" w:rsidRDefault="00C77AFF" w:rsidP="00C77A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62925" w:rsidRPr="00ED5D8A">
        <w:rPr>
          <w:rFonts w:ascii="Times New Roman" w:hAnsi="Times New Roman" w:cs="Times New Roman"/>
          <w:sz w:val="24"/>
          <w:szCs w:val="24"/>
        </w:rPr>
        <w:t>Na podstawie art. 70a ust. 1 w zw</w:t>
      </w:r>
      <w:r w:rsidR="00404462">
        <w:rPr>
          <w:rFonts w:ascii="Times New Roman" w:hAnsi="Times New Roman" w:cs="Times New Roman"/>
          <w:sz w:val="24"/>
          <w:szCs w:val="24"/>
        </w:rPr>
        <w:t>iązku</w:t>
      </w:r>
      <w:r w:rsidR="00962925" w:rsidRPr="00ED5D8A">
        <w:rPr>
          <w:rFonts w:ascii="Times New Roman" w:hAnsi="Times New Roman" w:cs="Times New Roman"/>
          <w:sz w:val="24"/>
          <w:szCs w:val="24"/>
        </w:rPr>
        <w:t xml:space="preserve"> z art. 91d pkt 1 ustawy z dnia 26 stycznia 1982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2925" w:rsidRPr="00ED5D8A">
        <w:rPr>
          <w:rFonts w:ascii="Times New Roman" w:hAnsi="Times New Roman" w:cs="Times New Roman"/>
          <w:sz w:val="24"/>
          <w:szCs w:val="24"/>
        </w:rPr>
        <w:t>r.</w:t>
      </w:r>
      <w:r w:rsidR="00CD0565">
        <w:rPr>
          <w:rFonts w:ascii="Times New Roman" w:hAnsi="Times New Roman" w:cs="Times New Roman"/>
          <w:sz w:val="24"/>
          <w:szCs w:val="24"/>
        </w:rPr>
        <w:t xml:space="preserve">  Karta Nauczyciela (</w:t>
      </w:r>
      <w:r w:rsidR="00962925" w:rsidRPr="00ED5D8A">
        <w:rPr>
          <w:rFonts w:ascii="Times New Roman" w:hAnsi="Times New Roman" w:cs="Times New Roman"/>
          <w:sz w:val="24"/>
          <w:szCs w:val="24"/>
        </w:rPr>
        <w:t>Dz. U. z 20</w:t>
      </w:r>
      <w:r w:rsidR="00EC4DFB">
        <w:rPr>
          <w:rFonts w:ascii="Times New Roman" w:hAnsi="Times New Roman" w:cs="Times New Roman"/>
          <w:sz w:val="24"/>
          <w:szCs w:val="24"/>
        </w:rPr>
        <w:t>21</w:t>
      </w:r>
      <w:r w:rsidR="00962925" w:rsidRPr="00ED5D8A">
        <w:rPr>
          <w:rFonts w:ascii="Times New Roman" w:hAnsi="Times New Roman" w:cs="Times New Roman"/>
          <w:sz w:val="24"/>
          <w:szCs w:val="24"/>
        </w:rPr>
        <w:t xml:space="preserve"> r. poz. </w:t>
      </w:r>
      <w:r w:rsidR="00EC4DFB">
        <w:rPr>
          <w:rFonts w:ascii="Times New Roman" w:hAnsi="Times New Roman" w:cs="Times New Roman"/>
          <w:sz w:val="24"/>
          <w:szCs w:val="24"/>
        </w:rPr>
        <w:t>1762</w:t>
      </w:r>
      <w:r w:rsidR="00CD0565">
        <w:rPr>
          <w:rFonts w:ascii="Times New Roman" w:hAnsi="Times New Roman" w:cs="Times New Roman"/>
          <w:sz w:val="24"/>
          <w:szCs w:val="24"/>
        </w:rPr>
        <w:t xml:space="preserve"> </w:t>
      </w:r>
      <w:r w:rsidR="00962925" w:rsidRPr="00ED5D8A">
        <w:rPr>
          <w:rFonts w:ascii="Times New Roman" w:hAnsi="Times New Roman" w:cs="Times New Roman"/>
          <w:sz w:val="24"/>
          <w:szCs w:val="24"/>
        </w:rPr>
        <w:t xml:space="preserve">) oraz § 5 i 6 rozporządzenia Ministra Edukacji Narodowej z dnia 23 sierpnia 2019 r. w sprawie dofinansowania doskonalenia zawodowego nauczycieli, szczegółowych celów kształcenia branżowego oraz trybu i warunków kierowania nauczycieli </w:t>
      </w:r>
      <w:r w:rsidR="00155967" w:rsidRPr="00ED5D8A">
        <w:rPr>
          <w:rFonts w:ascii="Times New Roman" w:hAnsi="Times New Roman" w:cs="Times New Roman"/>
          <w:sz w:val="24"/>
          <w:szCs w:val="24"/>
        </w:rPr>
        <w:t>na szkolenia branżowe (Dz.</w:t>
      </w:r>
      <w:r w:rsidR="00715CA0">
        <w:rPr>
          <w:rFonts w:ascii="Times New Roman" w:hAnsi="Times New Roman" w:cs="Times New Roman"/>
          <w:sz w:val="24"/>
          <w:szCs w:val="24"/>
        </w:rPr>
        <w:t xml:space="preserve"> U. z 2019 r. poz. 1653), </w:t>
      </w:r>
      <w:r>
        <w:rPr>
          <w:rFonts w:ascii="Times New Roman" w:hAnsi="Times New Roman" w:cs="Times New Roman"/>
          <w:sz w:val="24"/>
          <w:szCs w:val="24"/>
        </w:rPr>
        <w:t xml:space="preserve">po zaopiniowaniu </w:t>
      </w:r>
      <w:r w:rsidR="00CD0565">
        <w:rPr>
          <w:rFonts w:ascii="Times New Roman" w:hAnsi="Times New Roman" w:cs="Times New Roman"/>
          <w:sz w:val="24"/>
          <w:szCs w:val="24"/>
        </w:rPr>
        <w:t>przez nauczycielskie związki zawodowe uchwala się, co następuje</w:t>
      </w:r>
      <w:r w:rsidR="00155967" w:rsidRPr="00ED5D8A">
        <w:rPr>
          <w:rFonts w:ascii="Times New Roman" w:hAnsi="Times New Roman" w:cs="Times New Roman"/>
          <w:sz w:val="24"/>
          <w:szCs w:val="24"/>
        </w:rPr>
        <w:t>:</w:t>
      </w:r>
    </w:p>
    <w:p w14:paraId="3CD55F9F" w14:textId="77777777" w:rsidR="005C0670" w:rsidRPr="00ED5D8A" w:rsidRDefault="00155967" w:rsidP="005C0670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0C224E9" w14:textId="35EC8AEF" w:rsidR="0044683E" w:rsidRPr="00ED5D8A" w:rsidRDefault="0044683E" w:rsidP="00D27B0D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Przyjmuje się na rok 202</w:t>
      </w:r>
      <w:r w:rsidR="00866E83">
        <w:rPr>
          <w:rFonts w:ascii="Times New Roman" w:hAnsi="Times New Roman" w:cs="Times New Roman"/>
          <w:sz w:val="24"/>
          <w:szCs w:val="24"/>
        </w:rPr>
        <w:t>2</w:t>
      </w:r>
      <w:r w:rsidR="00155967" w:rsidRPr="00ED5D8A">
        <w:rPr>
          <w:rFonts w:ascii="Times New Roman" w:hAnsi="Times New Roman" w:cs="Times New Roman"/>
          <w:sz w:val="24"/>
          <w:szCs w:val="24"/>
        </w:rPr>
        <w:t xml:space="preserve"> plan dofinansowania form doskonalenia zawodowego nauczycieli</w:t>
      </w:r>
      <w:r w:rsidRPr="00ED5D8A">
        <w:rPr>
          <w:rFonts w:ascii="Times New Roman" w:hAnsi="Times New Roman" w:cs="Times New Roman"/>
          <w:sz w:val="24"/>
          <w:szCs w:val="24"/>
        </w:rPr>
        <w:t xml:space="preserve"> zatrudnionych w szkołach prowadzonych przez Gminę Dzierzążnia, stanowiący załącznik do uchwały.</w:t>
      </w:r>
    </w:p>
    <w:p w14:paraId="130EE9CC" w14:textId="77777777" w:rsidR="005C0670" w:rsidRPr="00ED5D8A" w:rsidRDefault="0044683E" w:rsidP="005C0670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 2.</w:t>
      </w:r>
    </w:p>
    <w:p w14:paraId="3E2BE0D8" w14:textId="29D2ABD8" w:rsidR="00155967" w:rsidRPr="00ED5D8A" w:rsidRDefault="005C0670" w:rsidP="00D27B0D">
      <w:pPr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1. </w:t>
      </w:r>
      <w:r w:rsidR="0044683E" w:rsidRPr="00ED5D8A">
        <w:rPr>
          <w:rFonts w:ascii="Times New Roman" w:hAnsi="Times New Roman" w:cs="Times New Roman"/>
          <w:sz w:val="24"/>
          <w:szCs w:val="24"/>
        </w:rPr>
        <w:t xml:space="preserve">Środki na dofinansowanie doskonalenia zawodowego </w:t>
      </w:r>
      <w:r w:rsidR="00866E83">
        <w:rPr>
          <w:rFonts w:ascii="Times New Roman" w:hAnsi="Times New Roman" w:cs="Times New Roman"/>
          <w:sz w:val="24"/>
          <w:szCs w:val="24"/>
        </w:rPr>
        <w:t xml:space="preserve">nauczycieli </w:t>
      </w:r>
      <w:r w:rsidR="0044683E" w:rsidRPr="00ED5D8A">
        <w:rPr>
          <w:rFonts w:ascii="Times New Roman" w:hAnsi="Times New Roman" w:cs="Times New Roman"/>
          <w:sz w:val="24"/>
          <w:szCs w:val="24"/>
        </w:rPr>
        <w:t>wyodrębnione</w:t>
      </w:r>
      <w:r w:rsidR="00866E8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A5235" w:rsidRPr="00ED5D8A">
        <w:rPr>
          <w:rFonts w:ascii="Times New Roman" w:hAnsi="Times New Roman" w:cs="Times New Roman"/>
          <w:sz w:val="24"/>
          <w:szCs w:val="24"/>
        </w:rPr>
        <w:t xml:space="preserve"> w budż</w:t>
      </w:r>
      <w:r w:rsidR="0044683E" w:rsidRPr="00ED5D8A">
        <w:rPr>
          <w:rFonts w:ascii="Times New Roman" w:hAnsi="Times New Roman" w:cs="Times New Roman"/>
          <w:sz w:val="24"/>
          <w:szCs w:val="24"/>
        </w:rPr>
        <w:t>ecie gminy Dzierzążnia na</w:t>
      </w:r>
      <w:r w:rsidR="007A5235" w:rsidRPr="00ED5D8A">
        <w:rPr>
          <w:rFonts w:ascii="Times New Roman" w:hAnsi="Times New Roman" w:cs="Times New Roman"/>
          <w:sz w:val="24"/>
          <w:szCs w:val="24"/>
        </w:rPr>
        <w:t xml:space="preserve"> rok 202</w:t>
      </w:r>
      <w:r w:rsidR="00866E83">
        <w:rPr>
          <w:rFonts w:ascii="Times New Roman" w:hAnsi="Times New Roman" w:cs="Times New Roman"/>
          <w:sz w:val="24"/>
          <w:szCs w:val="24"/>
        </w:rPr>
        <w:t>2</w:t>
      </w:r>
      <w:r w:rsidR="007A5235" w:rsidRPr="00ED5D8A">
        <w:rPr>
          <w:rFonts w:ascii="Times New Roman" w:hAnsi="Times New Roman" w:cs="Times New Roman"/>
          <w:sz w:val="24"/>
          <w:szCs w:val="24"/>
        </w:rPr>
        <w:t>, dzieli się w następujący sposób:</w:t>
      </w:r>
    </w:p>
    <w:p w14:paraId="345D9EFA" w14:textId="218385A5" w:rsidR="00155967" w:rsidRPr="00ED5D8A" w:rsidRDefault="007A5235" w:rsidP="00D27B0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2</w:t>
      </w:r>
      <w:r w:rsidR="00866E83">
        <w:rPr>
          <w:rFonts w:ascii="Times New Roman" w:hAnsi="Times New Roman" w:cs="Times New Roman"/>
          <w:sz w:val="24"/>
          <w:szCs w:val="24"/>
        </w:rPr>
        <w:t>7</w:t>
      </w:r>
      <w:r w:rsidRPr="00ED5D8A">
        <w:rPr>
          <w:rFonts w:ascii="Times New Roman" w:hAnsi="Times New Roman" w:cs="Times New Roman"/>
          <w:sz w:val="24"/>
          <w:szCs w:val="24"/>
        </w:rPr>
        <w:t xml:space="preserve"> </w:t>
      </w:r>
      <w:r w:rsidR="00155967" w:rsidRPr="00ED5D8A">
        <w:rPr>
          <w:rFonts w:ascii="Times New Roman" w:hAnsi="Times New Roman" w:cs="Times New Roman"/>
          <w:sz w:val="24"/>
          <w:szCs w:val="24"/>
        </w:rPr>
        <w:t>%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na dofinansowanie </w:t>
      </w:r>
      <w:r w:rsidR="0004217A" w:rsidRPr="00ED5D8A">
        <w:rPr>
          <w:rFonts w:ascii="Times New Roman" w:hAnsi="Times New Roman" w:cs="Times New Roman"/>
          <w:sz w:val="24"/>
          <w:szCs w:val="24"/>
        </w:rPr>
        <w:t xml:space="preserve">opłat </w:t>
      </w:r>
      <w:r w:rsidR="00C80B5B" w:rsidRPr="00ED5D8A">
        <w:rPr>
          <w:rFonts w:ascii="Times New Roman" w:hAnsi="Times New Roman" w:cs="Times New Roman"/>
          <w:sz w:val="24"/>
          <w:szCs w:val="24"/>
        </w:rPr>
        <w:t>za kształcenie nauczycieli na studiach, pobieranych przez szkoły wyższe i placówki doskonalenia nauczycieli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06A8B4DD" w14:textId="2CF5A269" w:rsidR="00C80B5B" w:rsidRPr="00ED5D8A" w:rsidRDefault="00ED5D8A" w:rsidP="00D27B0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7</w:t>
      </w:r>
      <w:r w:rsidR="00866E83">
        <w:rPr>
          <w:rFonts w:ascii="Times New Roman" w:hAnsi="Times New Roman" w:cs="Times New Roman"/>
          <w:sz w:val="24"/>
          <w:szCs w:val="24"/>
        </w:rPr>
        <w:t>3</w:t>
      </w:r>
      <w:r w:rsidRPr="00ED5D8A">
        <w:rPr>
          <w:rFonts w:ascii="Times New Roman" w:hAnsi="Times New Roman" w:cs="Times New Roman"/>
          <w:sz w:val="24"/>
          <w:szCs w:val="24"/>
        </w:rPr>
        <w:t xml:space="preserve"> % </w:t>
      </w:r>
      <w:r w:rsidR="0004217A" w:rsidRPr="00ED5D8A">
        <w:rPr>
          <w:rFonts w:ascii="Times New Roman" w:hAnsi="Times New Roman" w:cs="Times New Roman"/>
          <w:sz w:val="24"/>
          <w:szCs w:val="24"/>
        </w:rPr>
        <w:t>na:</w:t>
      </w:r>
    </w:p>
    <w:p w14:paraId="112F462C" w14:textId="77777777" w:rsidR="00C80B5B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</w:t>
      </w:r>
      <w:r w:rsidR="00C80B5B" w:rsidRPr="00ED5D8A">
        <w:rPr>
          <w:rFonts w:ascii="Times New Roman" w:hAnsi="Times New Roman" w:cs="Times New Roman"/>
          <w:sz w:val="24"/>
          <w:szCs w:val="24"/>
        </w:rPr>
        <w:t>oszty udziału nauczycieli w seminariach, konferencjach,</w:t>
      </w:r>
      <w:r w:rsidR="00ED5D8A" w:rsidRPr="00ED5D8A">
        <w:rPr>
          <w:rFonts w:ascii="Times New Roman" w:hAnsi="Times New Roman" w:cs="Times New Roman"/>
          <w:sz w:val="24"/>
          <w:szCs w:val="24"/>
        </w:rPr>
        <w:t xml:space="preserve"> webinariach,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szkoleniach oraz innych form doskonalenia zawodowego nauczycieli prowadzonych odpowiednio przez placówki doskonalenia nauczycieli, szkoły wyższe oraz inne podmioty, których zadania statutowe obejmują doskonalenie zawodowe nauczycieli,</w:t>
      </w:r>
    </w:p>
    <w:p w14:paraId="5DA3CF30" w14:textId="77777777" w:rsidR="00C80B5B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koszty druku i dystrybucji materiałów szkoleniowych i informacyjnych dla nauczycieli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70505008" w14:textId="77777777" w:rsidR="001F40A5" w:rsidRPr="00ED5D8A" w:rsidRDefault="001F40A5" w:rsidP="00D27B0D">
      <w:pPr>
        <w:pStyle w:val="Akapitzlist"/>
        <w:numPr>
          <w:ilvl w:val="0"/>
          <w:numId w:val="4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 xml:space="preserve">koszty związane z podróżą służbową dla nauczycieli biorących udział w </w:t>
      </w:r>
      <w:r w:rsidR="006025C1">
        <w:rPr>
          <w:rFonts w:ascii="Times New Roman" w:hAnsi="Times New Roman" w:cs="Times New Roman"/>
          <w:sz w:val="24"/>
          <w:szCs w:val="24"/>
        </w:rPr>
        <w:t>formach doskonalenia zawodowego.</w:t>
      </w:r>
    </w:p>
    <w:p w14:paraId="541B3CD0" w14:textId="6DEED10C" w:rsidR="00155967" w:rsidRPr="00ED5D8A" w:rsidRDefault="00155967" w:rsidP="00ED5D8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2. W przypadku niewykorzystania środków na dana formę doskonalenia zawodowego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, istnieje możliwość </w:t>
      </w:r>
      <w:r w:rsidRPr="00ED5D8A">
        <w:rPr>
          <w:rFonts w:ascii="Times New Roman" w:hAnsi="Times New Roman" w:cs="Times New Roman"/>
          <w:sz w:val="24"/>
          <w:szCs w:val="24"/>
        </w:rPr>
        <w:t xml:space="preserve"> prz</w:t>
      </w:r>
      <w:r w:rsidR="007B7736" w:rsidRPr="00ED5D8A">
        <w:rPr>
          <w:rFonts w:ascii="Times New Roman" w:hAnsi="Times New Roman" w:cs="Times New Roman"/>
          <w:sz w:val="24"/>
          <w:szCs w:val="24"/>
        </w:rPr>
        <w:t>esunięcia środków na inną formę doskonalenia zawodowego.</w:t>
      </w:r>
    </w:p>
    <w:p w14:paraId="33F8E5C8" w14:textId="77777777" w:rsidR="005C0670" w:rsidRPr="00ED5D8A" w:rsidRDefault="00155967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7B7736" w:rsidRPr="00ED5D8A">
        <w:rPr>
          <w:rFonts w:ascii="Times New Roman" w:hAnsi="Times New Roman" w:cs="Times New Roman"/>
          <w:b/>
          <w:sz w:val="24"/>
          <w:szCs w:val="24"/>
        </w:rPr>
        <w:t>3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6E940AE9" w14:textId="382B2B48" w:rsidR="00155967" w:rsidRPr="00ED5D8A" w:rsidRDefault="00155967" w:rsidP="00ED5D8A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Ustala się formy doskonalenia zawodowego nauczycieli, na które jest przyznawane dofinansowanie</w:t>
      </w:r>
      <w:r w:rsidR="00ED5D8A">
        <w:rPr>
          <w:rFonts w:ascii="Times New Roman" w:hAnsi="Times New Roman" w:cs="Times New Roman"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sz w:val="24"/>
          <w:szCs w:val="24"/>
        </w:rPr>
        <w:t>w roku 202</w:t>
      </w:r>
      <w:r w:rsidR="00EC4DFB">
        <w:rPr>
          <w:rFonts w:ascii="Times New Roman" w:hAnsi="Times New Roman" w:cs="Times New Roman"/>
          <w:sz w:val="24"/>
          <w:szCs w:val="24"/>
        </w:rPr>
        <w:t>2</w:t>
      </w:r>
      <w:r w:rsidRPr="00ED5D8A">
        <w:rPr>
          <w:rFonts w:ascii="Times New Roman" w:hAnsi="Times New Roman" w:cs="Times New Roman"/>
          <w:sz w:val="24"/>
          <w:szCs w:val="24"/>
        </w:rPr>
        <w:t>:</w:t>
      </w:r>
    </w:p>
    <w:p w14:paraId="40738401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wyższe;</w:t>
      </w:r>
    </w:p>
    <w:p w14:paraId="2A9C01D7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uzupełniające;</w:t>
      </w:r>
    </w:p>
    <w:p w14:paraId="3DFF6907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podyplomowe;</w:t>
      </w:r>
    </w:p>
    <w:p w14:paraId="0A6CF5CE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lastRenderedPageBreak/>
        <w:t>kursy kwalifikacyjne;</w:t>
      </w:r>
    </w:p>
    <w:p w14:paraId="111EA586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kursy doskonalące;</w:t>
      </w:r>
    </w:p>
    <w:p w14:paraId="5FC0B64E" w14:textId="77777777" w:rsidR="00155967" w:rsidRPr="00ED5D8A" w:rsidRDefault="00155967" w:rsidP="00155967">
      <w:pPr>
        <w:pStyle w:val="Akapitzlist"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warsz</w:t>
      </w:r>
      <w:r w:rsidR="007B7736" w:rsidRPr="00ED5D8A">
        <w:rPr>
          <w:rFonts w:ascii="Times New Roman" w:hAnsi="Times New Roman" w:cs="Times New Roman"/>
          <w:sz w:val="24"/>
          <w:szCs w:val="24"/>
        </w:rPr>
        <w:t>taty, wykłady</w:t>
      </w:r>
      <w:r w:rsidR="00A831F2">
        <w:rPr>
          <w:rFonts w:ascii="Times New Roman" w:hAnsi="Times New Roman" w:cs="Times New Roman"/>
          <w:sz w:val="24"/>
          <w:szCs w:val="24"/>
        </w:rPr>
        <w:t>,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 szkolenia, seminaria, konferencje, webinaria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7F1ECA1D" w14:textId="77777777" w:rsidR="005C0670" w:rsidRPr="00ED5D8A" w:rsidRDefault="00155967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>§</w:t>
      </w:r>
      <w:r w:rsidR="007B7736" w:rsidRPr="00ED5D8A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5B3CBD6F" w14:textId="2511B744" w:rsidR="00155967" w:rsidRPr="00ED5D8A" w:rsidRDefault="00155967" w:rsidP="0015596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 porozumieniu z dyrektorami szkół ustala się specjalności, na które jest przyznawane dofinansowanie w roku 202</w:t>
      </w:r>
      <w:r w:rsidR="00866E83">
        <w:rPr>
          <w:rFonts w:ascii="Times New Roman" w:hAnsi="Times New Roman" w:cs="Times New Roman"/>
          <w:sz w:val="24"/>
          <w:szCs w:val="24"/>
        </w:rPr>
        <w:t>2</w:t>
      </w:r>
      <w:r w:rsidRPr="00ED5D8A">
        <w:rPr>
          <w:rFonts w:ascii="Times New Roman" w:hAnsi="Times New Roman" w:cs="Times New Roman"/>
          <w:sz w:val="24"/>
          <w:szCs w:val="24"/>
        </w:rPr>
        <w:t xml:space="preserve"> tj. przedmioty ogólnokształcące</w:t>
      </w:r>
      <w:r w:rsidR="007B7736" w:rsidRPr="00ED5D8A">
        <w:rPr>
          <w:rFonts w:ascii="Times New Roman" w:hAnsi="Times New Roman" w:cs="Times New Roman"/>
          <w:sz w:val="24"/>
          <w:szCs w:val="24"/>
        </w:rPr>
        <w:t xml:space="preserve">, </w:t>
      </w:r>
      <w:r w:rsidRPr="00ED5D8A">
        <w:rPr>
          <w:rFonts w:ascii="Times New Roman" w:hAnsi="Times New Roman" w:cs="Times New Roman"/>
          <w:sz w:val="24"/>
          <w:szCs w:val="24"/>
        </w:rPr>
        <w:t>pomoc</w:t>
      </w:r>
      <w:r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D5D8A">
        <w:rPr>
          <w:rFonts w:ascii="Times New Roman" w:hAnsi="Times New Roman" w:cs="Times New Roman"/>
          <w:sz w:val="24"/>
          <w:szCs w:val="24"/>
        </w:rPr>
        <w:t>psychologiczno-pedagogiczna, rewalidacja, resocjalizacja</w:t>
      </w:r>
      <w:r w:rsidR="00FA2C1F" w:rsidRPr="006025C1">
        <w:rPr>
          <w:rFonts w:ascii="Times New Roman" w:hAnsi="Times New Roman" w:cs="Times New Roman"/>
          <w:sz w:val="24"/>
          <w:szCs w:val="24"/>
        </w:rPr>
        <w:t>,</w:t>
      </w:r>
      <w:r w:rsidR="00FA2C1F"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socjoterapia i wczesne wspomaganie,</w:t>
      </w:r>
      <w:r w:rsidR="00FA2C1F" w:rsidRPr="00ED5D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program wychowawczo-profilaktyczny, bezpieczeństwo uczniów w szkole, dydaktyka i wychowanie, metodyka ucznia, praca</w:t>
      </w:r>
      <w:r w:rsidR="00A831F2">
        <w:rPr>
          <w:rFonts w:ascii="Times New Roman" w:hAnsi="Times New Roman" w:cs="Times New Roman"/>
          <w:sz w:val="24"/>
          <w:szCs w:val="24"/>
        </w:rPr>
        <w:t xml:space="preserve"> </w:t>
      </w:r>
      <w:r w:rsidR="00FA2C1F" w:rsidRPr="00ED5D8A">
        <w:rPr>
          <w:rFonts w:ascii="Times New Roman" w:hAnsi="Times New Roman" w:cs="Times New Roman"/>
          <w:sz w:val="24"/>
          <w:szCs w:val="24"/>
        </w:rPr>
        <w:t>z dzieckiem o specjalnych potrzebach edukacyjnych, innowacje pedago</w:t>
      </w:r>
      <w:r w:rsidR="006025C1">
        <w:rPr>
          <w:rFonts w:ascii="Times New Roman" w:hAnsi="Times New Roman" w:cs="Times New Roman"/>
          <w:sz w:val="24"/>
          <w:szCs w:val="24"/>
        </w:rPr>
        <w:t xml:space="preserve">giczne, </w:t>
      </w:r>
      <w:r w:rsidR="00FA2C1F" w:rsidRPr="00ED5D8A">
        <w:rPr>
          <w:rFonts w:ascii="Times New Roman" w:hAnsi="Times New Roman" w:cs="Times New Roman"/>
          <w:sz w:val="24"/>
          <w:szCs w:val="24"/>
        </w:rPr>
        <w:t>dokumentacja szkolna, zarządzanie szkołą</w:t>
      </w:r>
      <w:r w:rsidR="001C0E2F" w:rsidRPr="00ED5D8A">
        <w:rPr>
          <w:rFonts w:ascii="Times New Roman" w:hAnsi="Times New Roman" w:cs="Times New Roman"/>
          <w:sz w:val="24"/>
          <w:szCs w:val="24"/>
        </w:rPr>
        <w:t xml:space="preserve">, </w:t>
      </w:r>
      <w:r w:rsidR="00FA2C1F" w:rsidRPr="00ED5D8A">
        <w:rPr>
          <w:rFonts w:ascii="Times New Roman" w:hAnsi="Times New Roman" w:cs="Times New Roman"/>
          <w:sz w:val="24"/>
          <w:szCs w:val="24"/>
        </w:rPr>
        <w:t>kształcenie informatycz</w:t>
      </w:r>
      <w:r w:rsidR="001C0E2F" w:rsidRPr="00ED5D8A">
        <w:rPr>
          <w:rFonts w:ascii="Times New Roman" w:hAnsi="Times New Roman" w:cs="Times New Roman"/>
          <w:sz w:val="24"/>
          <w:szCs w:val="24"/>
        </w:rPr>
        <w:t>ne, udzielanie pierwszej pomocy, bibliotekoznawstwo, integracja sensoryczna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443C31C0" w14:textId="77777777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5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544D7834" w14:textId="13793445" w:rsidR="00FA2C1F" w:rsidRPr="00ED5D8A" w:rsidRDefault="00FA2C1F" w:rsidP="00155967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 porozumieniu z dyrekto</w:t>
      </w:r>
      <w:r w:rsidR="001C0E2F" w:rsidRPr="00ED5D8A">
        <w:rPr>
          <w:rFonts w:ascii="Times New Roman" w:hAnsi="Times New Roman" w:cs="Times New Roman"/>
          <w:sz w:val="24"/>
          <w:szCs w:val="24"/>
        </w:rPr>
        <w:t>rami szkół ustala się kwotę</w:t>
      </w:r>
      <w:r w:rsidRPr="00ED5D8A">
        <w:rPr>
          <w:rFonts w:ascii="Times New Roman" w:hAnsi="Times New Roman" w:cs="Times New Roman"/>
          <w:sz w:val="24"/>
          <w:szCs w:val="24"/>
        </w:rPr>
        <w:t xml:space="preserve"> dofinansowania opłat</w:t>
      </w:r>
      <w:r w:rsidR="001C0E2F" w:rsidRPr="00ED5D8A">
        <w:rPr>
          <w:rFonts w:ascii="Times New Roman" w:hAnsi="Times New Roman" w:cs="Times New Roman"/>
          <w:sz w:val="24"/>
          <w:szCs w:val="24"/>
        </w:rPr>
        <w:t>y</w:t>
      </w:r>
      <w:r w:rsidRPr="00ED5D8A">
        <w:rPr>
          <w:rFonts w:ascii="Times New Roman" w:hAnsi="Times New Roman" w:cs="Times New Roman"/>
          <w:sz w:val="24"/>
          <w:szCs w:val="24"/>
        </w:rPr>
        <w:t xml:space="preserve"> za doskonalenie zawodowe nauczycieli w 202</w:t>
      </w:r>
      <w:r w:rsidR="00866E83">
        <w:rPr>
          <w:rFonts w:ascii="Times New Roman" w:hAnsi="Times New Roman" w:cs="Times New Roman"/>
          <w:sz w:val="24"/>
          <w:szCs w:val="24"/>
        </w:rPr>
        <w:t>2</w:t>
      </w:r>
      <w:r w:rsidRPr="00ED5D8A">
        <w:rPr>
          <w:rFonts w:ascii="Times New Roman" w:hAnsi="Times New Roman" w:cs="Times New Roman"/>
          <w:sz w:val="24"/>
          <w:szCs w:val="24"/>
        </w:rPr>
        <w:t xml:space="preserve"> r.:</w:t>
      </w:r>
    </w:p>
    <w:p w14:paraId="3B093A7C" w14:textId="77777777" w:rsidR="001C0E2F" w:rsidRPr="00ED5D8A" w:rsidRDefault="001C0E2F" w:rsidP="001C0E2F">
      <w:pPr>
        <w:pStyle w:val="Akapitzlist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studia pierwszego stopnia i uzupełniające, studia po</w:t>
      </w:r>
      <w:r w:rsidR="00180634" w:rsidRPr="00ED5D8A">
        <w:rPr>
          <w:rFonts w:ascii="Times New Roman" w:hAnsi="Times New Roman" w:cs="Times New Roman"/>
          <w:sz w:val="24"/>
          <w:szCs w:val="24"/>
        </w:rPr>
        <w:t xml:space="preserve">dyplomowe, kursy kwalifikacyjne </w:t>
      </w:r>
      <w:r w:rsidR="005C0670" w:rsidRPr="00ED5D8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A2C1F" w:rsidRPr="00ED5D8A">
        <w:rPr>
          <w:rFonts w:ascii="Times New Roman" w:hAnsi="Times New Roman" w:cs="Times New Roman"/>
          <w:sz w:val="24"/>
          <w:szCs w:val="24"/>
        </w:rPr>
        <w:t xml:space="preserve">w wysokości do </w:t>
      </w:r>
      <w:r w:rsidRPr="00ED5D8A">
        <w:rPr>
          <w:rFonts w:ascii="Times New Roman" w:hAnsi="Times New Roman" w:cs="Times New Roman"/>
          <w:sz w:val="24"/>
          <w:szCs w:val="24"/>
        </w:rPr>
        <w:t>60% dokonanej opłaty, nie więcej niż 1500 zł brutto dla jednego nauczyciela</w:t>
      </w:r>
      <w:r w:rsidR="00FA2C1F" w:rsidRPr="00ED5D8A">
        <w:rPr>
          <w:rFonts w:ascii="Times New Roman" w:hAnsi="Times New Roman" w:cs="Times New Roman"/>
          <w:sz w:val="24"/>
          <w:szCs w:val="24"/>
        </w:rPr>
        <w:t xml:space="preserve"> za</w:t>
      </w:r>
      <w:r w:rsidRPr="00ED5D8A">
        <w:rPr>
          <w:rFonts w:ascii="Times New Roman" w:hAnsi="Times New Roman" w:cs="Times New Roman"/>
          <w:sz w:val="24"/>
          <w:szCs w:val="24"/>
        </w:rPr>
        <w:t xml:space="preserve"> jeden </w:t>
      </w:r>
      <w:r w:rsidR="00FA2C1F" w:rsidRPr="00ED5D8A">
        <w:rPr>
          <w:rFonts w:ascii="Times New Roman" w:hAnsi="Times New Roman" w:cs="Times New Roman"/>
          <w:sz w:val="24"/>
          <w:szCs w:val="24"/>
        </w:rPr>
        <w:t>semestr</w:t>
      </w:r>
      <w:r w:rsidR="006025C1">
        <w:rPr>
          <w:rFonts w:ascii="Times New Roman" w:hAnsi="Times New Roman" w:cs="Times New Roman"/>
          <w:sz w:val="24"/>
          <w:szCs w:val="24"/>
        </w:rPr>
        <w:t>,</w:t>
      </w:r>
    </w:p>
    <w:p w14:paraId="6C15677C" w14:textId="77777777" w:rsidR="00FA2C1F" w:rsidRPr="00ED5D8A" w:rsidRDefault="00FA2C1F" w:rsidP="001C0E2F">
      <w:pPr>
        <w:pStyle w:val="Akapitzlist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kursy doskonalące, warsztaty, szkolenia,</w:t>
      </w:r>
      <w:r w:rsidR="00180634" w:rsidRPr="00ED5D8A">
        <w:rPr>
          <w:rFonts w:ascii="Times New Roman" w:hAnsi="Times New Roman" w:cs="Times New Roman"/>
          <w:sz w:val="24"/>
          <w:szCs w:val="24"/>
        </w:rPr>
        <w:t xml:space="preserve"> seminaria, konferencje, webinaria w wysokości </w:t>
      </w:r>
      <w:r w:rsidR="00832F6C" w:rsidRPr="00ED5D8A">
        <w:rPr>
          <w:rFonts w:ascii="Times New Roman" w:hAnsi="Times New Roman" w:cs="Times New Roman"/>
          <w:sz w:val="24"/>
          <w:szCs w:val="24"/>
        </w:rPr>
        <w:t xml:space="preserve">do </w:t>
      </w:r>
      <w:r w:rsidR="00180634" w:rsidRPr="00ED5D8A">
        <w:rPr>
          <w:rFonts w:ascii="Times New Roman" w:hAnsi="Times New Roman" w:cs="Times New Roman"/>
          <w:sz w:val="24"/>
          <w:szCs w:val="24"/>
        </w:rPr>
        <w:t>100</w:t>
      </w:r>
      <w:r w:rsidR="00832F6C" w:rsidRPr="00ED5D8A">
        <w:rPr>
          <w:rFonts w:ascii="Times New Roman" w:hAnsi="Times New Roman" w:cs="Times New Roman"/>
          <w:sz w:val="24"/>
          <w:szCs w:val="24"/>
        </w:rPr>
        <w:t xml:space="preserve"> % faktycznie poniesionych kosztów</w:t>
      </w:r>
      <w:r w:rsidR="005C0670" w:rsidRPr="00ED5D8A">
        <w:rPr>
          <w:rFonts w:ascii="Times New Roman" w:hAnsi="Times New Roman" w:cs="Times New Roman"/>
          <w:sz w:val="24"/>
          <w:szCs w:val="24"/>
        </w:rPr>
        <w:t>.</w:t>
      </w:r>
    </w:p>
    <w:p w14:paraId="0C2FE1FB" w14:textId="77777777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32F6C" w:rsidRPr="00ED5D8A">
        <w:rPr>
          <w:rFonts w:ascii="Times New Roman" w:hAnsi="Times New Roman" w:cs="Times New Roman"/>
          <w:b/>
          <w:sz w:val="24"/>
          <w:szCs w:val="24"/>
        </w:rPr>
        <w:t>6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23FD1D3F" w14:textId="3B5446F3" w:rsidR="00FA2C1F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Wykonanie Uchwały powierza się</w:t>
      </w:r>
      <w:r w:rsidRPr="00ED5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2F6C" w:rsidRPr="00ED5D8A">
        <w:rPr>
          <w:rFonts w:ascii="Times New Roman" w:hAnsi="Times New Roman" w:cs="Times New Roman"/>
          <w:sz w:val="24"/>
          <w:szCs w:val="24"/>
        </w:rPr>
        <w:t>Wójtowi Gminy Dzierzążnia</w:t>
      </w:r>
      <w:r w:rsidR="00C94B40">
        <w:rPr>
          <w:rFonts w:ascii="Times New Roman" w:hAnsi="Times New Roman" w:cs="Times New Roman"/>
          <w:sz w:val="24"/>
          <w:szCs w:val="24"/>
        </w:rPr>
        <w:t>.</w:t>
      </w:r>
    </w:p>
    <w:p w14:paraId="4057C32B" w14:textId="34B065E0" w:rsidR="005C0670" w:rsidRPr="00ED5D8A" w:rsidRDefault="00FA2C1F" w:rsidP="005C0670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8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31B77">
        <w:rPr>
          <w:rFonts w:ascii="Times New Roman" w:hAnsi="Times New Roman" w:cs="Times New Roman"/>
          <w:b/>
          <w:sz w:val="24"/>
          <w:szCs w:val="24"/>
        </w:rPr>
        <w:t>7</w:t>
      </w:r>
      <w:r w:rsidRPr="00ED5D8A">
        <w:rPr>
          <w:rFonts w:ascii="Times New Roman" w:hAnsi="Times New Roman" w:cs="Times New Roman"/>
          <w:b/>
          <w:sz w:val="24"/>
          <w:szCs w:val="24"/>
        </w:rPr>
        <w:t>.</w:t>
      </w:r>
    </w:p>
    <w:p w14:paraId="01E714D4" w14:textId="7072F1B1" w:rsidR="00FA2C1F" w:rsidRPr="00ED5D8A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D8A">
        <w:rPr>
          <w:rFonts w:ascii="Times New Roman" w:hAnsi="Times New Roman" w:cs="Times New Roman"/>
          <w:sz w:val="24"/>
          <w:szCs w:val="24"/>
        </w:rPr>
        <w:t>Uchwała wchodzi w życie</w:t>
      </w:r>
      <w:r w:rsidR="007311C4">
        <w:rPr>
          <w:rFonts w:ascii="Times New Roman" w:hAnsi="Times New Roman" w:cs="Times New Roman"/>
          <w:sz w:val="24"/>
          <w:szCs w:val="24"/>
        </w:rPr>
        <w:t xml:space="preserve"> z dniem podjęcia i ma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zastosowanie do dofinansowania form doskonalenia zawodowego nauczycieli od dnia 1 stycznia 202</w:t>
      </w:r>
      <w:r w:rsidR="00866E83">
        <w:rPr>
          <w:rFonts w:ascii="Times New Roman" w:hAnsi="Times New Roman" w:cs="Times New Roman"/>
          <w:sz w:val="24"/>
          <w:szCs w:val="24"/>
        </w:rPr>
        <w:t>2</w:t>
      </w:r>
      <w:r w:rsidR="00C80B5B" w:rsidRPr="00ED5D8A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1916B214" w14:textId="15EC6AE5" w:rsidR="00FA2C1F" w:rsidRDefault="00FA2C1F" w:rsidP="00FA2C1F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76D7E9" w14:textId="77777777" w:rsidR="00155967" w:rsidRPr="00ED5D8A" w:rsidRDefault="00155967" w:rsidP="00155967">
      <w:pPr>
        <w:pStyle w:val="Akapitzlist"/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45C15E" w14:textId="77777777" w:rsidR="00155967" w:rsidRPr="005C0670" w:rsidRDefault="00155967" w:rsidP="00155967">
      <w:pPr>
        <w:tabs>
          <w:tab w:val="left" w:pos="567"/>
        </w:tabs>
        <w:jc w:val="both"/>
        <w:rPr>
          <w:rFonts w:ascii="Times New Roman" w:hAnsi="Times New Roman" w:cs="Times New Roman"/>
        </w:rPr>
      </w:pPr>
    </w:p>
    <w:p w14:paraId="6B17DDB5" w14:textId="1D866F3C" w:rsidR="00962925" w:rsidRDefault="00962925" w:rsidP="00906AD3">
      <w:pPr>
        <w:jc w:val="center"/>
        <w:rPr>
          <w:rFonts w:ascii="Arial" w:hAnsi="Arial" w:cs="Arial"/>
        </w:rPr>
      </w:pPr>
    </w:p>
    <w:p w14:paraId="496612F5" w14:textId="6BF229C0" w:rsidR="00FD50E3" w:rsidRDefault="00FD50E3" w:rsidP="00906AD3">
      <w:pPr>
        <w:jc w:val="center"/>
        <w:rPr>
          <w:rFonts w:ascii="Arial" w:hAnsi="Arial" w:cs="Arial"/>
        </w:rPr>
      </w:pPr>
    </w:p>
    <w:p w14:paraId="4438A868" w14:textId="4CA168C9" w:rsidR="00FD50E3" w:rsidRDefault="00FD50E3" w:rsidP="00906AD3">
      <w:pPr>
        <w:jc w:val="center"/>
        <w:rPr>
          <w:rFonts w:ascii="Arial" w:hAnsi="Arial" w:cs="Arial"/>
        </w:rPr>
      </w:pPr>
    </w:p>
    <w:p w14:paraId="673DBA0A" w14:textId="4616F55D" w:rsidR="00FD50E3" w:rsidRDefault="00FD50E3" w:rsidP="00906AD3">
      <w:pPr>
        <w:jc w:val="center"/>
        <w:rPr>
          <w:rFonts w:ascii="Arial" w:hAnsi="Arial" w:cs="Arial"/>
        </w:rPr>
      </w:pPr>
    </w:p>
    <w:p w14:paraId="79CFC18E" w14:textId="32415D72" w:rsidR="00FD50E3" w:rsidRDefault="00FD50E3" w:rsidP="00906AD3">
      <w:pPr>
        <w:jc w:val="center"/>
        <w:rPr>
          <w:rFonts w:ascii="Arial" w:hAnsi="Arial" w:cs="Arial"/>
        </w:rPr>
      </w:pPr>
    </w:p>
    <w:p w14:paraId="10AAB7CF" w14:textId="005A2811" w:rsidR="00FD50E3" w:rsidRDefault="00FD50E3" w:rsidP="00906AD3">
      <w:pPr>
        <w:jc w:val="center"/>
        <w:rPr>
          <w:rFonts w:ascii="Arial" w:hAnsi="Arial" w:cs="Arial"/>
        </w:rPr>
      </w:pPr>
    </w:p>
    <w:p w14:paraId="1DBFB991" w14:textId="5F3EBBA7" w:rsidR="00FD50E3" w:rsidRDefault="00FD50E3" w:rsidP="00906AD3">
      <w:pPr>
        <w:jc w:val="center"/>
        <w:rPr>
          <w:rFonts w:ascii="Arial" w:hAnsi="Arial" w:cs="Arial"/>
        </w:rPr>
      </w:pPr>
    </w:p>
    <w:p w14:paraId="04B1E4F1" w14:textId="37A89AE9" w:rsidR="00FD50E3" w:rsidRDefault="00FD50E3" w:rsidP="00906AD3">
      <w:pPr>
        <w:jc w:val="center"/>
        <w:rPr>
          <w:rFonts w:ascii="Arial" w:hAnsi="Arial" w:cs="Arial"/>
        </w:rPr>
      </w:pPr>
    </w:p>
    <w:p w14:paraId="5A4BC0AC" w14:textId="272B7322" w:rsidR="00FD50E3" w:rsidRDefault="00FD50E3" w:rsidP="00906AD3">
      <w:pPr>
        <w:jc w:val="center"/>
        <w:rPr>
          <w:rFonts w:ascii="Arial" w:hAnsi="Arial" w:cs="Arial"/>
        </w:rPr>
      </w:pPr>
    </w:p>
    <w:p w14:paraId="38F74799" w14:textId="77777777" w:rsidR="00FD50E3" w:rsidRPr="00C945CF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C945CF">
        <w:rPr>
          <w:rFonts w:ascii="Times New Roman" w:hAnsi="Times New Roman" w:cs="Times New Roman"/>
          <w:b/>
          <w:sz w:val="24"/>
        </w:rPr>
        <w:lastRenderedPageBreak/>
        <w:t xml:space="preserve">Załącznik </w:t>
      </w:r>
    </w:p>
    <w:p w14:paraId="0182981F" w14:textId="04B65884" w:rsidR="00FD50E3" w:rsidRPr="00C945CF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 xml:space="preserve">do Uchwały Nr </w:t>
      </w:r>
      <w:r w:rsidR="006D086D">
        <w:rPr>
          <w:rFonts w:ascii="Times New Roman" w:hAnsi="Times New Roman" w:cs="Times New Roman"/>
          <w:sz w:val="24"/>
        </w:rPr>
        <w:t>232</w:t>
      </w:r>
      <w:r>
        <w:rPr>
          <w:rFonts w:ascii="Times New Roman" w:hAnsi="Times New Roman" w:cs="Times New Roman"/>
          <w:sz w:val="24"/>
        </w:rPr>
        <w:t>/XXX/2021</w:t>
      </w:r>
      <w:r w:rsidRPr="00C945CF">
        <w:rPr>
          <w:rFonts w:ascii="Times New Roman" w:hAnsi="Times New Roman" w:cs="Times New Roman"/>
          <w:sz w:val="24"/>
        </w:rPr>
        <w:t xml:space="preserve"> </w:t>
      </w:r>
    </w:p>
    <w:p w14:paraId="0A128115" w14:textId="77777777" w:rsidR="00FD50E3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 xml:space="preserve">Rady Gminy </w:t>
      </w:r>
      <w:r>
        <w:rPr>
          <w:rFonts w:ascii="Times New Roman" w:hAnsi="Times New Roman" w:cs="Times New Roman"/>
          <w:sz w:val="24"/>
        </w:rPr>
        <w:t xml:space="preserve">w </w:t>
      </w:r>
      <w:r w:rsidRPr="00C945CF">
        <w:rPr>
          <w:rFonts w:ascii="Times New Roman" w:hAnsi="Times New Roman" w:cs="Times New Roman"/>
          <w:sz w:val="24"/>
        </w:rPr>
        <w:t>Dzierzążni</w:t>
      </w:r>
    </w:p>
    <w:p w14:paraId="02EEAF5E" w14:textId="7E93D5B3" w:rsidR="00FD50E3" w:rsidRPr="00C945CF" w:rsidRDefault="00FD50E3" w:rsidP="00FD50E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C945C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D086D">
        <w:rPr>
          <w:rFonts w:ascii="Times New Roman" w:hAnsi="Times New Roman" w:cs="Times New Roman"/>
          <w:sz w:val="24"/>
        </w:rPr>
        <w:t xml:space="preserve">          </w:t>
      </w:r>
      <w:r w:rsidRPr="00C945CF">
        <w:rPr>
          <w:rFonts w:ascii="Times New Roman" w:hAnsi="Times New Roman" w:cs="Times New Roman"/>
          <w:sz w:val="24"/>
        </w:rPr>
        <w:t>z d</w:t>
      </w:r>
      <w:r>
        <w:rPr>
          <w:rFonts w:ascii="Times New Roman" w:hAnsi="Times New Roman" w:cs="Times New Roman"/>
          <w:sz w:val="24"/>
        </w:rPr>
        <w:t xml:space="preserve">nia  </w:t>
      </w:r>
      <w:r w:rsidR="006D086D">
        <w:rPr>
          <w:rFonts w:ascii="Times New Roman" w:hAnsi="Times New Roman" w:cs="Times New Roman"/>
          <w:sz w:val="24"/>
        </w:rPr>
        <w:t>29 grudnia</w:t>
      </w:r>
      <w:r>
        <w:rPr>
          <w:rFonts w:ascii="Times New Roman" w:hAnsi="Times New Roman" w:cs="Times New Roman"/>
          <w:sz w:val="24"/>
        </w:rPr>
        <w:t xml:space="preserve"> 2021 roku</w:t>
      </w:r>
      <w:r w:rsidR="006D086D">
        <w:rPr>
          <w:rFonts w:ascii="Times New Roman" w:hAnsi="Times New Roman" w:cs="Times New Roman"/>
          <w:sz w:val="24"/>
        </w:rPr>
        <w:t xml:space="preserve">  </w:t>
      </w:r>
    </w:p>
    <w:p w14:paraId="19CA52A0" w14:textId="77777777" w:rsidR="00FD50E3" w:rsidRPr="00C945CF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D07911" w14:textId="77777777" w:rsidR="00FD50E3" w:rsidRPr="00C945CF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C14519" w14:textId="77777777" w:rsidR="00FD50E3" w:rsidRPr="00C945CF" w:rsidRDefault="00FD50E3" w:rsidP="00FD50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84AFF4" w14:textId="4398BB06" w:rsidR="00FD50E3" w:rsidRPr="00C945CF" w:rsidRDefault="00FD50E3" w:rsidP="00FD50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5CF">
        <w:rPr>
          <w:rFonts w:ascii="Times New Roman" w:hAnsi="Times New Roman" w:cs="Times New Roman"/>
          <w:b/>
          <w:sz w:val="24"/>
          <w:szCs w:val="24"/>
        </w:rPr>
        <w:t xml:space="preserve">PLAN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 xml:space="preserve">DOFINANSOWANIA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>RORM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 xml:space="preserve"> DOSKONALENIA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>ZAWODOWEGO</w:t>
      </w:r>
    </w:p>
    <w:p w14:paraId="475F10F6" w14:textId="05EBBF93" w:rsidR="00FD50E3" w:rsidRPr="00C945CF" w:rsidRDefault="00FD50E3" w:rsidP="00FD50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5CF">
        <w:rPr>
          <w:rFonts w:ascii="Times New Roman" w:hAnsi="Times New Roman" w:cs="Times New Roman"/>
          <w:b/>
          <w:sz w:val="24"/>
          <w:szCs w:val="24"/>
        </w:rPr>
        <w:t xml:space="preserve">NAUCZYCIELI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94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8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45CF">
        <w:rPr>
          <w:rFonts w:ascii="Times New Roman" w:hAnsi="Times New Roman" w:cs="Times New Roman"/>
          <w:b/>
          <w:sz w:val="24"/>
          <w:szCs w:val="24"/>
        </w:rPr>
        <w:t>R</w:t>
      </w:r>
      <w:r w:rsidR="006D086D">
        <w:rPr>
          <w:rFonts w:ascii="Times New Roman" w:hAnsi="Times New Roman" w:cs="Times New Roman"/>
          <w:b/>
          <w:sz w:val="24"/>
          <w:szCs w:val="24"/>
        </w:rPr>
        <w:t>OKU</w:t>
      </w:r>
    </w:p>
    <w:p w14:paraId="251A87BC" w14:textId="77777777" w:rsidR="00FD50E3" w:rsidRPr="00C945CF" w:rsidRDefault="00FD50E3" w:rsidP="00FD50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D5ED06" w14:textId="77777777" w:rsidR="00FD50E3" w:rsidRPr="00C945CF" w:rsidRDefault="00FD50E3" w:rsidP="00FD50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5035"/>
        <w:gridCol w:w="3397"/>
      </w:tblGrid>
      <w:tr w:rsidR="00FD50E3" w:rsidRPr="00C945CF" w14:paraId="53C9ABCA" w14:textId="77777777" w:rsidTr="007931B7">
        <w:tc>
          <w:tcPr>
            <w:tcW w:w="630" w:type="dxa"/>
          </w:tcPr>
          <w:p w14:paraId="7AF2BBB8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18790E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5035" w:type="dxa"/>
          </w:tcPr>
          <w:p w14:paraId="3EE8E7A0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0AC14A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  <w:p w14:paraId="1FA5F765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7" w:type="dxa"/>
          </w:tcPr>
          <w:p w14:paraId="3D10AA6B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66A4B6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b/>
                <w:sz w:val="24"/>
                <w:szCs w:val="24"/>
              </w:rPr>
              <w:t>Kwota planu</w:t>
            </w:r>
          </w:p>
        </w:tc>
      </w:tr>
      <w:tr w:rsidR="00FD50E3" w:rsidRPr="00C945CF" w14:paraId="63674A39" w14:textId="77777777" w:rsidTr="007931B7">
        <w:tc>
          <w:tcPr>
            <w:tcW w:w="630" w:type="dxa"/>
          </w:tcPr>
          <w:p w14:paraId="7AD03DC5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EA328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5" w:type="dxa"/>
          </w:tcPr>
          <w:p w14:paraId="75260148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C197F" w14:textId="77777777" w:rsidR="00FD50E3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Szkoła Podstawowa</w:t>
            </w:r>
          </w:p>
          <w:p w14:paraId="413AFE2B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im. Jana Pawła II w Dzierzążni</w:t>
            </w:r>
          </w:p>
          <w:p w14:paraId="0F359A15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14:paraId="1664BEAB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371F3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D50E3" w:rsidRPr="00C945CF" w14:paraId="22664EE3" w14:textId="77777777" w:rsidTr="007931B7">
        <w:tc>
          <w:tcPr>
            <w:tcW w:w="630" w:type="dxa"/>
          </w:tcPr>
          <w:p w14:paraId="0C974979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A557D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5" w:type="dxa"/>
          </w:tcPr>
          <w:p w14:paraId="12DE6E89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3343D" w14:textId="77777777" w:rsidR="00FD50E3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Szkoła Podstawowa</w:t>
            </w:r>
          </w:p>
          <w:p w14:paraId="7F380A62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5CF">
              <w:rPr>
                <w:rFonts w:ascii="Times New Roman" w:hAnsi="Times New Roman" w:cs="Times New Roman"/>
                <w:sz w:val="24"/>
                <w:szCs w:val="24"/>
              </w:rPr>
              <w:t>im. Wandy Chotomskiej w Nowych Kucicach</w:t>
            </w:r>
          </w:p>
          <w:p w14:paraId="23F3461E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14:paraId="46D5B1C2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1368C" w14:textId="77777777" w:rsidR="00FD50E3" w:rsidRPr="00C945CF" w:rsidRDefault="00FD50E3" w:rsidP="00793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9 600,00</w:t>
            </w:r>
          </w:p>
        </w:tc>
      </w:tr>
    </w:tbl>
    <w:p w14:paraId="49ED0C84" w14:textId="77777777" w:rsidR="00FD50E3" w:rsidRPr="00C945CF" w:rsidRDefault="00FD50E3" w:rsidP="00FD50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060AAF" w14:textId="77777777" w:rsidR="00FD50E3" w:rsidRPr="00207E09" w:rsidRDefault="00FD50E3" w:rsidP="00FD50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ECA15D" w14:textId="77777777" w:rsidR="00FD50E3" w:rsidRPr="00906AD3" w:rsidRDefault="00FD50E3" w:rsidP="00906AD3">
      <w:pPr>
        <w:jc w:val="center"/>
        <w:rPr>
          <w:rFonts w:ascii="Arial" w:hAnsi="Arial" w:cs="Arial"/>
        </w:rPr>
      </w:pPr>
    </w:p>
    <w:sectPr w:rsidR="00FD50E3" w:rsidRPr="00906AD3" w:rsidSect="000A52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BA03" w14:textId="77777777" w:rsidR="00EC07D6" w:rsidRDefault="00EC07D6" w:rsidP="00ED5D8A">
      <w:pPr>
        <w:spacing w:after="0" w:line="240" w:lineRule="auto"/>
      </w:pPr>
      <w:r>
        <w:separator/>
      </w:r>
    </w:p>
  </w:endnote>
  <w:endnote w:type="continuationSeparator" w:id="0">
    <w:p w14:paraId="6E431C1C" w14:textId="77777777" w:rsidR="00EC07D6" w:rsidRDefault="00EC07D6" w:rsidP="00ED5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FCB5" w14:textId="77777777" w:rsidR="00EC07D6" w:rsidRDefault="00EC07D6" w:rsidP="00ED5D8A">
      <w:pPr>
        <w:spacing w:after="0" w:line="240" w:lineRule="auto"/>
      </w:pPr>
      <w:r>
        <w:separator/>
      </w:r>
    </w:p>
  </w:footnote>
  <w:footnote w:type="continuationSeparator" w:id="0">
    <w:p w14:paraId="4553C076" w14:textId="77777777" w:rsidR="00EC07D6" w:rsidRDefault="00EC07D6" w:rsidP="00ED5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FA20A" w14:textId="541FE796" w:rsidR="00715CA0" w:rsidRPr="00B77938" w:rsidRDefault="00715CA0" w:rsidP="00ED5D8A">
    <w:pPr>
      <w:pStyle w:val="Nagwek"/>
      <w:jc w:val="right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83344"/>
    <w:multiLevelType w:val="hybridMultilevel"/>
    <w:tmpl w:val="81B8CE66"/>
    <w:lvl w:ilvl="0" w:tplc="BE7ABE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853C3F"/>
    <w:multiLevelType w:val="hybridMultilevel"/>
    <w:tmpl w:val="00E6D7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632E5F"/>
    <w:multiLevelType w:val="hybridMultilevel"/>
    <w:tmpl w:val="B79ED4B4"/>
    <w:lvl w:ilvl="0" w:tplc="A76A28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A5909DC"/>
    <w:multiLevelType w:val="hybridMultilevel"/>
    <w:tmpl w:val="A2F4F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AD3"/>
    <w:rsid w:val="0004217A"/>
    <w:rsid w:val="000A52BB"/>
    <w:rsid w:val="00155967"/>
    <w:rsid w:val="00180634"/>
    <w:rsid w:val="001C0E2F"/>
    <w:rsid w:val="001F40A5"/>
    <w:rsid w:val="00331B77"/>
    <w:rsid w:val="00404462"/>
    <w:rsid w:val="0044683E"/>
    <w:rsid w:val="004D3250"/>
    <w:rsid w:val="005C0670"/>
    <w:rsid w:val="006025C1"/>
    <w:rsid w:val="00644ECF"/>
    <w:rsid w:val="006D086D"/>
    <w:rsid w:val="006E41CC"/>
    <w:rsid w:val="00715CA0"/>
    <w:rsid w:val="007311C4"/>
    <w:rsid w:val="00746661"/>
    <w:rsid w:val="007A5235"/>
    <w:rsid w:val="007B7736"/>
    <w:rsid w:val="00832F6C"/>
    <w:rsid w:val="00866E83"/>
    <w:rsid w:val="00906AD3"/>
    <w:rsid w:val="00962925"/>
    <w:rsid w:val="0098106E"/>
    <w:rsid w:val="00A43FB5"/>
    <w:rsid w:val="00A62737"/>
    <w:rsid w:val="00A831F2"/>
    <w:rsid w:val="00B77938"/>
    <w:rsid w:val="00BC67B8"/>
    <w:rsid w:val="00C0495C"/>
    <w:rsid w:val="00C12ECA"/>
    <w:rsid w:val="00C77AFF"/>
    <w:rsid w:val="00C80B5B"/>
    <w:rsid w:val="00C94B40"/>
    <w:rsid w:val="00CD0565"/>
    <w:rsid w:val="00D27B0D"/>
    <w:rsid w:val="00D95D75"/>
    <w:rsid w:val="00E31608"/>
    <w:rsid w:val="00EB748C"/>
    <w:rsid w:val="00EC07D6"/>
    <w:rsid w:val="00EC4DFB"/>
    <w:rsid w:val="00ED5D8A"/>
    <w:rsid w:val="00EF43F1"/>
    <w:rsid w:val="00F40CE2"/>
    <w:rsid w:val="00F54EFE"/>
    <w:rsid w:val="00FA2C1F"/>
    <w:rsid w:val="00FD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B0D62"/>
  <w15:docId w15:val="{FCEB3EDA-D65C-497D-8DD5-E588FBF9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59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D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5D8A"/>
  </w:style>
  <w:style w:type="paragraph" w:styleId="Stopka">
    <w:name w:val="footer"/>
    <w:basedOn w:val="Normalny"/>
    <w:link w:val="StopkaZnak"/>
    <w:uiPriority w:val="99"/>
    <w:semiHidden/>
    <w:unhideWhenUsed/>
    <w:rsid w:val="00ED5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5D8A"/>
  </w:style>
  <w:style w:type="table" w:styleId="Tabela-Siatka">
    <w:name w:val="Table Grid"/>
    <w:basedOn w:val="Standardowy"/>
    <w:uiPriority w:val="59"/>
    <w:rsid w:val="00FD5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Gilewska</dc:creator>
  <cp:lastModifiedBy>Alina Bieglecka</cp:lastModifiedBy>
  <cp:revision>20</cp:revision>
  <cp:lastPrinted>2022-01-03T14:27:00Z</cp:lastPrinted>
  <dcterms:created xsi:type="dcterms:W3CDTF">2021-01-26T11:37:00Z</dcterms:created>
  <dcterms:modified xsi:type="dcterms:W3CDTF">2022-01-03T14:27:00Z</dcterms:modified>
</cp:coreProperties>
</file>