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59AF" w14:textId="77777777" w:rsidR="00A45491" w:rsidRPr="000D3C55" w:rsidRDefault="00A45491" w:rsidP="00A45491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Załącznik nr 2 do SWZ</w:t>
      </w:r>
    </w:p>
    <w:p w14:paraId="586BD7CD" w14:textId="1FD8BEB4" w:rsidR="00A45491" w:rsidRPr="000D3C55" w:rsidRDefault="005B3EC2" w:rsidP="00A45491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PFŚ</w:t>
      </w:r>
      <w:r w:rsidR="00A45491"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.271.</w:t>
      </w:r>
      <w:r w:rsidR="00CC6AC1"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2</w:t>
      </w:r>
      <w:r w:rsidR="00A45491"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.202</w:t>
      </w:r>
      <w:r w:rsidR="00C51019"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2</w:t>
      </w:r>
    </w:p>
    <w:p w14:paraId="59EF5BE6" w14:textId="5D210FE6" w:rsidR="00A45491" w:rsidRPr="000D3C55" w:rsidRDefault="00A45491" w:rsidP="00A45491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Nazwa Wykonawcy: ............................................................................</w:t>
      </w:r>
    </w:p>
    <w:p w14:paraId="4EA571C7" w14:textId="77777777" w:rsidR="00A45491" w:rsidRPr="000D3C55" w:rsidRDefault="00A45491" w:rsidP="00A45491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3C0AB65C" w14:textId="77777777" w:rsidR="00A45491" w:rsidRPr="000D3C55" w:rsidRDefault="00A45491" w:rsidP="00A45491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Adres Wykonawcy: .............................................................................</w:t>
      </w:r>
    </w:p>
    <w:p w14:paraId="0202C3D0" w14:textId="77777777" w:rsidR="00A45491" w:rsidRPr="000D3C55" w:rsidRDefault="00A45491" w:rsidP="00A45491">
      <w:pPr>
        <w:suppressAutoHyphens/>
        <w:spacing w:after="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3F1EB49D" w14:textId="77777777" w:rsidR="00A45491" w:rsidRPr="000D3C55" w:rsidRDefault="00A45491" w:rsidP="00A45491">
      <w:pPr>
        <w:suppressAutoHyphens/>
        <w:spacing w:after="0" w:line="200" w:lineRule="atLeast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tel. ............................ e-mail ..............................................................</w:t>
      </w:r>
    </w:p>
    <w:p w14:paraId="1803D1C4" w14:textId="77777777" w:rsidR="00A45491" w:rsidRPr="000D3C55" w:rsidRDefault="00A45491" w:rsidP="00A45491">
      <w:pPr>
        <w:suppressAutoHyphens/>
        <w:spacing w:after="0" w:line="200" w:lineRule="atLeast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31DDBC34" w14:textId="0560CBBB" w:rsidR="00CC0810" w:rsidRPr="000D3C55" w:rsidRDefault="00A45491" w:rsidP="00A45491">
      <w:pPr>
        <w:pStyle w:val="Default"/>
        <w:jc w:val="both"/>
        <w:rPr>
          <w:rFonts w:ascii="Cambria" w:hAnsi="Cambria"/>
          <w:b/>
          <w:bCs/>
        </w:rPr>
      </w:pPr>
      <w:r w:rsidRPr="000D3C55">
        <w:rPr>
          <w:rFonts w:ascii="Cambria" w:hAnsi="Cambria"/>
          <w:b/>
          <w:bCs/>
          <w:lang w:eastAsia="ar-SA"/>
        </w:rPr>
        <w:t>Dotyczy postepowania o udzielenie zamówienia publicznego pn.</w:t>
      </w:r>
      <w:r w:rsidR="00C51019" w:rsidRPr="000D3C55">
        <w:rPr>
          <w:rFonts w:ascii="Cambria" w:hAnsi="Cambria"/>
          <w:b/>
          <w:bCs/>
          <w:lang w:eastAsia="ar-SA"/>
        </w:rPr>
        <w:t>:</w:t>
      </w:r>
      <w:r w:rsidRPr="000D3C55">
        <w:rPr>
          <w:rFonts w:ascii="Cambria" w:hAnsi="Cambria"/>
          <w:b/>
          <w:bCs/>
        </w:rPr>
        <w:t xml:space="preserve"> </w:t>
      </w:r>
    </w:p>
    <w:p w14:paraId="138BBEC4" w14:textId="646EAFF2" w:rsidR="00CC6AC1" w:rsidRPr="000D3C55" w:rsidRDefault="00F53260" w:rsidP="003C384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0D3C5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„</w:t>
      </w:r>
      <w:r w:rsidR="00C51019" w:rsidRPr="000D3C5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Przebudowa drogi wewnętrznej w miejscowości Korytowo</w:t>
      </w:r>
      <w:r w:rsidR="00CC6AC1" w:rsidRPr="000D3C5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742FDB2C" w14:textId="3A6EB95C" w:rsidR="00A45491" w:rsidRPr="000D3C55" w:rsidRDefault="00A45491" w:rsidP="00A45491">
      <w:pPr>
        <w:suppressAutoHyphens/>
        <w:spacing w:after="0" w:line="240" w:lineRule="auto"/>
        <w:ind w:left="-1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6AF8240A" w14:textId="77777777" w:rsidR="00A45491" w:rsidRPr="000D3C55" w:rsidRDefault="00A45491" w:rsidP="00A45491">
      <w:pPr>
        <w:keepNext/>
        <w:suppressAutoHyphens/>
        <w:spacing w:after="0" w:line="200" w:lineRule="atLeast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7051E3D" w14:textId="77777777" w:rsidR="00A45491" w:rsidRPr="000D3C55" w:rsidRDefault="00A45491" w:rsidP="00A45491">
      <w:pPr>
        <w:suppressAutoHyphens/>
        <w:spacing w:after="0" w:line="200" w:lineRule="atLeast"/>
        <w:ind w:right="-150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25F0392D" w14:textId="77777777" w:rsidR="00A45491" w:rsidRPr="000D3C55" w:rsidRDefault="00A45491" w:rsidP="00A45491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  <w:t xml:space="preserve">OŚWIADCZENIE </w:t>
      </w:r>
    </w:p>
    <w:p w14:paraId="02E74DF6" w14:textId="77777777" w:rsidR="00A45491" w:rsidRPr="000D3C55" w:rsidRDefault="00A45491" w:rsidP="00A45491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  <w:t xml:space="preserve">O SPEŁNIANIU WARUNKÓW UDZIAŁU W POSTĘPOWANIU </w:t>
      </w:r>
    </w:p>
    <w:p w14:paraId="7A65F348" w14:textId="5AB84F7B" w:rsidR="00A45491" w:rsidRPr="000D3C55" w:rsidRDefault="00A45491" w:rsidP="00A45491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  <w:t>ORAZ O BRAKU PODSTAW WYKLUCZENIA</w:t>
      </w:r>
    </w:p>
    <w:p w14:paraId="6BCDFFB7" w14:textId="77777777" w:rsidR="00797BA7" w:rsidRPr="000D3C55" w:rsidRDefault="00797BA7" w:rsidP="00A45491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Cambria" w:eastAsia="Times New Roman" w:hAnsi="Cambria" w:cs="Times New Roman"/>
          <w:b/>
          <w:color w:val="000000"/>
          <w:kern w:val="1"/>
          <w:sz w:val="24"/>
          <w:szCs w:val="24"/>
          <w:lang w:eastAsia="ar-SA"/>
        </w:rPr>
      </w:pPr>
    </w:p>
    <w:p w14:paraId="34330B4A" w14:textId="5E41BC1D" w:rsidR="00A45491" w:rsidRPr="000D3C55" w:rsidRDefault="00A45491" w:rsidP="00797BA7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pacing w:after="0" w:line="360" w:lineRule="auto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Na potrzeby ww. postępowania o udzielenie zamówienia publicznego </w:t>
      </w:r>
      <w:proofErr w:type="gramStart"/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oświadczam, </w:t>
      </w:r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gramEnd"/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że </w:t>
      </w:r>
      <w:r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 xml:space="preserve">spełniam*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warunki udziału w postępowaniu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>/</w:t>
      </w:r>
      <w:r w:rsidR="0091229A"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>nie spełniam*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warunków udziału w postępowaniu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określone przez Zamawiającego w </w:t>
      </w:r>
      <w:r w:rsidR="00CC0810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SWZ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2BC31C65" w14:textId="77777777" w:rsidR="0091229A" w:rsidRPr="000D3C55" w:rsidRDefault="0091229A" w:rsidP="00797BA7">
      <w:pPr>
        <w:tabs>
          <w:tab w:val="left" w:pos="16756"/>
        </w:tabs>
        <w:suppressAutoHyphens/>
        <w:spacing w:after="0" w:line="360" w:lineRule="auto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</w:p>
    <w:p w14:paraId="612058B4" w14:textId="18352504" w:rsidR="00A45491" w:rsidRPr="000D3C55" w:rsidRDefault="00A45491" w:rsidP="00797BA7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pacing w:after="0" w:line="360" w:lineRule="auto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Na potrzeby ww. postępowania o udzielenie zamówienia publicznego </w:t>
      </w:r>
      <w:proofErr w:type="gramStart"/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oświadczam, </w:t>
      </w:r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gramEnd"/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         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że </w:t>
      </w:r>
      <w:r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 xml:space="preserve">podlegam*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wykluczeniu z udziału w postępowaniu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0D3C55">
        <w:rPr>
          <w:rFonts w:ascii="Cambria" w:eastAsia="Times New Roman" w:hAnsi="Cambria" w:cs="Times New Roman"/>
          <w:b/>
          <w:bCs/>
          <w:color w:val="000000"/>
          <w:kern w:val="1"/>
          <w:sz w:val="24"/>
          <w:szCs w:val="24"/>
          <w:lang w:eastAsia="ar-SA"/>
        </w:rPr>
        <w:t xml:space="preserve">/ nie podlegam*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wykluczeniu </w:t>
      </w:r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z udziału </w:t>
      </w:r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w postępowaniu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na podstawie art. 108 ust. 1</w:t>
      </w:r>
      <w:r w:rsidR="00741644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,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741644" w:rsidRPr="000D3C55">
        <w:rPr>
          <w:rFonts w:ascii="Cambria" w:hAnsi="Cambria" w:cs="Times New Roman"/>
          <w:sz w:val="24"/>
        </w:rPr>
        <w:t xml:space="preserve">art. 109 ust. 1 pkt. 4 </w:t>
      </w:r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ustawy </w:t>
      </w:r>
      <w:proofErr w:type="spellStart"/>
      <w:r w:rsidR="0091229A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Pzp</w:t>
      </w:r>
      <w:proofErr w:type="spellEnd"/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oraz art. 7 ust. 1 ustawy z dnia 13 kwietnia 2022r. o szczególnych rozwiązaniach w zakresie przeciwdziałania wspieraniu agresji na Ukrainę oraz służących ochronie bezpieczeństwa narodowego </w:t>
      </w:r>
      <w:r w:rsid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                       </w:t>
      </w:r>
      <w:r w:rsidR="00797BA7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(Dz. U. z 2022r. poz. 835)</w:t>
      </w: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57C279D0" w14:textId="77777777" w:rsidR="00797BA7" w:rsidRPr="000D3C55" w:rsidRDefault="00797BA7" w:rsidP="00797BA7">
      <w:pPr>
        <w:pStyle w:val="Akapitzlist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</w:p>
    <w:p w14:paraId="0C32CA14" w14:textId="62C8D03B" w:rsidR="006D5E51" w:rsidRPr="000D3C55" w:rsidRDefault="00797BA7" w:rsidP="00797BA7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pacing w:after="0" w:line="360" w:lineRule="auto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Oświadczam, że zachodzą w stosunku do mnie podstawy wykluczenia z postępowania na podstawie art………………ustawy </w:t>
      </w:r>
      <w:proofErr w:type="spellStart"/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Pzp</w:t>
      </w:r>
      <w:proofErr w:type="spellEnd"/>
      <w:r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. Jednocześnie oświadczam, że w związku z ww. okolicznością</w:t>
      </w:r>
      <w:r w:rsidR="002E2B55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, na </w:t>
      </w:r>
      <w:proofErr w:type="gramStart"/>
      <w:r w:rsidR="002E2B55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podstawie </w:t>
      </w:r>
      <w:r w:rsidR="006D5E51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art.</w:t>
      </w:r>
      <w:proofErr w:type="gramEnd"/>
      <w:r w:rsidR="006D5E51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110 ust. 2 ustawy </w:t>
      </w:r>
      <w:proofErr w:type="spellStart"/>
      <w:r w:rsidR="006D5E51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pzp</w:t>
      </w:r>
      <w:proofErr w:type="spellEnd"/>
      <w:r w:rsidR="006D5E51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 xml:space="preserve"> podjąłem następujące środki </w:t>
      </w:r>
      <w:r w:rsid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na</w:t>
      </w:r>
      <w:r w:rsidR="006D5E51" w:rsidRPr="000D3C55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  <w:t>prawcze:……………………………………………………….</w:t>
      </w:r>
    </w:p>
    <w:p w14:paraId="137F1DD0" w14:textId="77777777" w:rsidR="006D5E51" w:rsidRPr="000D3C55" w:rsidRDefault="006D5E51" w:rsidP="006D5E51">
      <w:pPr>
        <w:pStyle w:val="Akapitzlist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ar-SA"/>
        </w:rPr>
      </w:pPr>
    </w:p>
    <w:p w14:paraId="57C4E505" w14:textId="2FF7B85F" w:rsidR="00291AE0" w:rsidRPr="000D3C55" w:rsidRDefault="00291AE0" w:rsidP="006D5E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D3C55">
        <w:rPr>
          <w:rFonts w:ascii="Cambria" w:hAnsi="Cambria" w:cs="Times New Roman"/>
          <w:sz w:val="24"/>
          <w:szCs w:val="24"/>
        </w:rPr>
        <w:t xml:space="preserve">Oświadczam, że wszystkie informacje podane w powyższym oświadczeniu są </w:t>
      </w:r>
      <w:proofErr w:type="gramStart"/>
      <w:r w:rsidRPr="000D3C55">
        <w:rPr>
          <w:rFonts w:ascii="Cambria" w:hAnsi="Cambria" w:cs="Times New Roman"/>
          <w:sz w:val="24"/>
          <w:szCs w:val="24"/>
        </w:rPr>
        <w:t xml:space="preserve">aktualne </w:t>
      </w:r>
      <w:r w:rsidR="000D3C55">
        <w:rPr>
          <w:rFonts w:ascii="Cambria" w:hAnsi="Cambria" w:cs="Times New Roman"/>
          <w:sz w:val="24"/>
          <w:szCs w:val="24"/>
        </w:rPr>
        <w:t xml:space="preserve"> </w:t>
      </w:r>
      <w:r w:rsidRPr="000D3C55">
        <w:rPr>
          <w:rFonts w:ascii="Cambria" w:hAnsi="Cambria" w:cs="Times New Roman"/>
          <w:sz w:val="24"/>
          <w:szCs w:val="24"/>
        </w:rPr>
        <w:t>i</w:t>
      </w:r>
      <w:proofErr w:type="gramEnd"/>
      <w:r w:rsidRPr="000D3C55">
        <w:rPr>
          <w:rFonts w:ascii="Cambria" w:hAnsi="Cambria" w:cs="Times New Roman"/>
          <w:sz w:val="24"/>
          <w:szCs w:val="24"/>
        </w:rPr>
        <w:t xml:space="preserve"> zgodne z prawdą oraz zostały przedstawione z pełną świadomością </w:t>
      </w:r>
      <w:r w:rsidRPr="000D3C55">
        <w:rPr>
          <w:rFonts w:ascii="Cambria" w:hAnsi="Cambria" w:cs="Times New Roman"/>
          <w:sz w:val="24"/>
          <w:szCs w:val="24"/>
        </w:rPr>
        <w:lastRenderedPageBreak/>
        <w:t>konsekwencji wprowadzenia zamawiającego w błąd przy przedstawianiu informacji.</w:t>
      </w:r>
    </w:p>
    <w:p w14:paraId="19C809C5" w14:textId="77777777" w:rsidR="006D5E51" w:rsidRPr="000D3C55" w:rsidRDefault="006D5E51" w:rsidP="006D5E51">
      <w:pPr>
        <w:pStyle w:val="Akapitzlist"/>
        <w:rPr>
          <w:rFonts w:ascii="Cambria" w:hAnsi="Cambria" w:cs="Times New Roman"/>
          <w:sz w:val="24"/>
          <w:szCs w:val="24"/>
        </w:rPr>
      </w:pPr>
    </w:p>
    <w:p w14:paraId="65BCDF1B" w14:textId="7740B2CA" w:rsidR="006D5E51" w:rsidRPr="000D3C55" w:rsidRDefault="006D5E51" w:rsidP="006D5E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D3C55">
        <w:rPr>
          <w:rFonts w:ascii="Cambria" w:hAnsi="Cambria" w:cs="Times New Roman"/>
          <w:sz w:val="24"/>
          <w:szCs w:val="24"/>
        </w:rPr>
        <w:t xml:space="preserve">Na podstawie § 13 ust. 2 rozporządzenia Ministra Rozwoju, Pracy i Technologii </w:t>
      </w:r>
      <w:r w:rsidR="000D3C55">
        <w:rPr>
          <w:rFonts w:ascii="Cambria" w:hAnsi="Cambria" w:cs="Times New Roman"/>
          <w:sz w:val="24"/>
          <w:szCs w:val="24"/>
        </w:rPr>
        <w:t xml:space="preserve">                     </w:t>
      </w:r>
      <w:r w:rsidRPr="000D3C55">
        <w:rPr>
          <w:rFonts w:ascii="Cambria" w:hAnsi="Cambria" w:cs="Times New Roman"/>
          <w:sz w:val="24"/>
          <w:szCs w:val="24"/>
        </w:rPr>
        <w:t>z dnia 23 grudnia 2020r. w sprawie podmiotowych środków dowodowych oraz innych dokumentów lub o</w:t>
      </w:r>
      <w:r w:rsidR="007224B4" w:rsidRPr="000D3C55">
        <w:rPr>
          <w:rFonts w:ascii="Cambria" w:hAnsi="Cambria" w:cs="Times New Roman"/>
          <w:sz w:val="24"/>
          <w:szCs w:val="24"/>
        </w:rPr>
        <w:t>ś</w:t>
      </w:r>
      <w:r w:rsidRPr="000D3C55">
        <w:rPr>
          <w:rFonts w:ascii="Cambria" w:hAnsi="Cambria" w:cs="Times New Roman"/>
          <w:sz w:val="24"/>
          <w:szCs w:val="24"/>
        </w:rPr>
        <w:t>wiadczeń, jakich może żądać Zamawiający od Wykonawcy (Dz. U. z 2020r. poz. 2415) wskazuje dane bezpłatnych</w:t>
      </w:r>
      <w:r w:rsidR="000D3C55">
        <w:rPr>
          <w:rFonts w:ascii="Cambria" w:hAnsi="Cambria" w:cs="Times New Roman"/>
          <w:sz w:val="24"/>
          <w:szCs w:val="24"/>
        </w:rPr>
        <w:t xml:space="preserve">                                                 </w:t>
      </w:r>
      <w:r w:rsidRPr="000D3C55">
        <w:rPr>
          <w:rFonts w:ascii="Cambria" w:hAnsi="Cambria" w:cs="Times New Roman"/>
          <w:sz w:val="24"/>
          <w:szCs w:val="24"/>
        </w:rPr>
        <w:t xml:space="preserve"> i ogólnodostępnych baz danych, umożliwiające dostęp do odpisu lub informacji </w:t>
      </w:r>
      <w:r w:rsidR="000D3C55">
        <w:rPr>
          <w:rFonts w:ascii="Cambria" w:hAnsi="Cambria" w:cs="Times New Roman"/>
          <w:sz w:val="24"/>
          <w:szCs w:val="24"/>
        </w:rPr>
        <w:t xml:space="preserve">                   </w:t>
      </w:r>
      <w:r w:rsidRPr="000D3C55">
        <w:rPr>
          <w:rFonts w:ascii="Cambria" w:hAnsi="Cambria" w:cs="Times New Roman"/>
          <w:sz w:val="24"/>
          <w:szCs w:val="24"/>
        </w:rPr>
        <w:t>z</w:t>
      </w:r>
      <w:r w:rsidR="007224B4" w:rsidRPr="000D3C55">
        <w:rPr>
          <w:rFonts w:ascii="Cambria" w:hAnsi="Cambria" w:cs="Times New Roman"/>
          <w:sz w:val="24"/>
          <w:szCs w:val="24"/>
        </w:rPr>
        <w:t xml:space="preserve"> K</w:t>
      </w:r>
      <w:r w:rsidRPr="000D3C55">
        <w:rPr>
          <w:rFonts w:ascii="Cambria" w:hAnsi="Cambria" w:cs="Times New Roman"/>
          <w:sz w:val="24"/>
          <w:szCs w:val="24"/>
        </w:rPr>
        <w:t xml:space="preserve">rajowego Rejestru </w:t>
      </w:r>
      <w:r w:rsidR="007224B4" w:rsidRPr="000D3C55">
        <w:rPr>
          <w:rFonts w:ascii="Cambria" w:hAnsi="Cambria" w:cs="Times New Roman"/>
          <w:sz w:val="24"/>
          <w:szCs w:val="24"/>
        </w:rPr>
        <w:t>Sądowego, Centralnej Ewidencji i Informacji o Działalności Gospodarczej lub innego właściwego rejestru. Wskazuję następujące podmiotowe środki dowodowe, które Zamawiający może uzyskać za pomocą bezpłatnych</w:t>
      </w:r>
      <w:r w:rsidR="000D3C55">
        <w:rPr>
          <w:rFonts w:ascii="Cambria" w:hAnsi="Cambria" w:cs="Times New Roman"/>
          <w:sz w:val="24"/>
          <w:szCs w:val="24"/>
        </w:rPr>
        <w:t xml:space="preserve">                        </w:t>
      </w:r>
      <w:r w:rsidR="007224B4" w:rsidRPr="000D3C55">
        <w:rPr>
          <w:rFonts w:ascii="Cambria" w:hAnsi="Cambria" w:cs="Times New Roman"/>
          <w:sz w:val="24"/>
          <w:szCs w:val="24"/>
        </w:rPr>
        <w:t xml:space="preserve"> i ogólnodostępnych baz danych, lub które są w posiadaniu Zamawiającego:</w:t>
      </w:r>
    </w:p>
    <w:p w14:paraId="3ED287D0" w14:textId="77777777" w:rsidR="007224B4" w:rsidRPr="000D3C55" w:rsidRDefault="007224B4" w:rsidP="007224B4">
      <w:pPr>
        <w:pStyle w:val="Akapitzlist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7224B4" w:rsidRPr="000D3C55" w14:paraId="199C8109" w14:textId="77777777" w:rsidTr="007224B4">
        <w:tc>
          <w:tcPr>
            <w:tcW w:w="551" w:type="dxa"/>
          </w:tcPr>
          <w:p w14:paraId="04CAE1C5" w14:textId="02024AE2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5010" w:type="dxa"/>
          </w:tcPr>
          <w:p w14:paraId="7643E807" w14:textId="3CAB7882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Rodzaj podmiotowego środka dowodowego</w:t>
            </w:r>
          </w:p>
        </w:tc>
        <w:tc>
          <w:tcPr>
            <w:tcW w:w="2781" w:type="dxa"/>
          </w:tcPr>
          <w:p w14:paraId="26294DDB" w14:textId="45738F41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Dane umo</w:t>
            </w:r>
            <w:r w:rsidR="000D3C55" w:rsidRPr="000D3C55">
              <w:rPr>
                <w:rFonts w:ascii="Cambria" w:hAnsi="Cambria" w:cs="Times New Roman"/>
                <w:sz w:val="24"/>
                <w:szCs w:val="24"/>
              </w:rPr>
              <w:t>ż</w:t>
            </w:r>
            <w:r w:rsidRPr="000D3C55">
              <w:rPr>
                <w:rFonts w:ascii="Cambria" w:hAnsi="Cambria" w:cs="Times New Roman"/>
                <w:sz w:val="24"/>
                <w:szCs w:val="24"/>
              </w:rPr>
              <w:t>liw</w:t>
            </w:r>
            <w:r w:rsidR="000D3C55" w:rsidRPr="000D3C55">
              <w:rPr>
                <w:rFonts w:ascii="Cambria" w:hAnsi="Cambria" w:cs="Times New Roman"/>
                <w:sz w:val="24"/>
                <w:szCs w:val="24"/>
              </w:rPr>
              <w:t>i</w:t>
            </w:r>
            <w:r w:rsidRPr="000D3C55">
              <w:rPr>
                <w:rFonts w:ascii="Cambria" w:hAnsi="Cambria" w:cs="Times New Roman"/>
                <w:sz w:val="24"/>
                <w:szCs w:val="24"/>
              </w:rPr>
              <w:t>aj</w:t>
            </w:r>
            <w:r w:rsidR="000D3C55" w:rsidRPr="000D3C55">
              <w:rPr>
                <w:rFonts w:ascii="Cambria" w:hAnsi="Cambria" w:cs="Times New Roman"/>
                <w:sz w:val="24"/>
                <w:szCs w:val="24"/>
              </w:rPr>
              <w:t>ą</w:t>
            </w:r>
            <w:r w:rsidRPr="000D3C55">
              <w:rPr>
                <w:rFonts w:ascii="Cambria" w:hAnsi="Cambria" w:cs="Times New Roman"/>
                <w:sz w:val="24"/>
                <w:szCs w:val="24"/>
              </w:rPr>
              <w:t>ce dostęp do tych środków, np. adres strony www, numer postępowania</w:t>
            </w:r>
            <w:r w:rsidR="000D3C55" w:rsidRPr="000D3C55">
              <w:rPr>
                <w:rFonts w:ascii="Cambria" w:hAnsi="Cambria" w:cs="Times New Roman"/>
                <w:sz w:val="24"/>
                <w:szCs w:val="24"/>
              </w:rPr>
              <w:t xml:space="preserve">                    </w:t>
            </w:r>
            <w:r w:rsidRPr="000D3C5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0D3C55" w:rsidRPr="000D3C55">
              <w:rPr>
                <w:rFonts w:ascii="Cambria" w:hAnsi="Cambria" w:cs="Times New Roman"/>
                <w:sz w:val="24"/>
                <w:szCs w:val="24"/>
              </w:rPr>
              <w:t>o udzielenie zamówienia</w:t>
            </w:r>
          </w:p>
        </w:tc>
      </w:tr>
      <w:tr w:rsidR="007224B4" w:rsidRPr="000D3C55" w14:paraId="268E79CF" w14:textId="77777777" w:rsidTr="007224B4">
        <w:tc>
          <w:tcPr>
            <w:tcW w:w="551" w:type="dxa"/>
          </w:tcPr>
          <w:p w14:paraId="240EEBC5" w14:textId="2CFF79A6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14:paraId="6B77B290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6A0A41E2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224B4" w:rsidRPr="000D3C55" w14:paraId="4A7287FF" w14:textId="77777777" w:rsidTr="007224B4">
        <w:tc>
          <w:tcPr>
            <w:tcW w:w="551" w:type="dxa"/>
          </w:tcPr>
          <w:p w14:paraId="42E3B398" w14:textId="466E2839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5010" w:type="dxa"/>
          </w:tcPr>
          <w:p w14:paraId="346DAD4E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6E9E5011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224B4" w:rsidRPr="000D3C55" w14:paraId="51D87CB9" w14:textId="77777777" w:rsidTr="007224B4">
        <w:tc>
          <w:tcPr>
            <w:tcW w:w="551" w:type="dxa"/>
          </w:tcPr>
          <w:p w14:paraId="26D82A2A" w14:textId="183757DA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3C55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5010" w:type="dxa"/>
          </w:tcPr>
          <w:p w14:paraId="4DD64FA5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31BA443C" w14:textId="77777777" w:rsidR="007224B4" w:rsidRPr="000D3C55" w:rsidRDefault="007224B4" w:rsidP="007224B4">
            <w:pPr>
              <w:pStyle w:val="Akapitzlist"/>
              <w:spacing w:line="36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57F46F9" w14:textId="77777777" w:rsidR="007224B4" w:rsidRPr="000D3C55" w:rsidRDefault="007224B4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B14C25F" w14:textId="77777777" w:rsidR="007224B4" w:rsidRPr="000D3C55" w:rsidRDefault="007224B4" w:rsidP="007224B4">
      <w:pPr>
        <w:pStyle w:val="Akapitzlist"/>
        <w:rPr>
          <w:rFonts w:ascii="Cambria" w:hAnsi="Cambria" w:cs="Times New Roman"/>
          <w:sz w:val="24"/>
          <w:szCs w:val="24"/>
        </w:rPr>
      </w:pPr>
    </w:p>
    <w:p w14:paraId="6BE13E02" w14:textId="09E109C1" w:rsidR="007224B4" w:rsidRPr="000D3C55" w:rsidRDefault="000D3C55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D3C55">
        <w:rPr>
          <w:rFonts w:ascii="Cambria" w:hAnsi="Cambria" w:cs="Times New Roman"/>
          <w:sz w:val="24"/>
          <w:szCs w:val="24"/>
        </w:rPr>
        <w:t>Jednocześnie potwierdzam prawidłowość oraz aktualność środków dowodowych wymienionych powyżej.</w:t>
      </w:r>
    </w:p>
    <w:p w14:paraId="193FDDC6" w14:textId="422BB24C" w:rsidR="000D3C55" w:rsidRPr="000D3C55" w:rsidRDefault="000D3C55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163DE62" w14:textId="0F57281A" w:rsidR="000D3C55" w:rsidRPr="000D3C55" w:rsidRDefault="000D3C55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DAA2066" w14:textId="22A9B050" w:rsidR="000D3C55" w:rsidRPr="000D3C55" w:rsidRDefault="000D3C55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2DDBCEF" w14:textId="6FA60ECA" w:rsidR="000D3C55" w:rsidRPr="000D3C55" w:rsidRDefault="000D3C55" w:rsidP="007224B4">
      <w:pPr>
        <w:pStyle w:val="Akapitzlist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25AEBFC" w14:textId="0CF17922" w:rsidR="00C76C22" w:rsidRPr="000D3C55" w:rsidRDefault="000D3C55" w:rsidP="000D3C55">
      <w:pPr>
        <w:pStyle w:val="Akapitzlist"/>
        <w:rPr>
          <w:rFonts w:ascii="Cambria" w:hAnsi="Cambria"/>
          <w:sz w:val="18"/>
          <w:szCs w:val="18"/>
        </w:rPr>
      </w:pPr>
      <w:r w:rsidRPr="000D3C55">
        <w:rPr>
          <w:rFonts w:ascii="Cambria" w:hAnsi="Cambria"/>
          <w:sz w:val="18"/>
          <w:szCs w:val="18"/>
        </w:rPr>
        <w:t>* Właściwe podkreślić</w:t>
      </w:r>
    </w:p>
    <w:sectPr w:rsidR="00C76C22" w:rsidRPr="000D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297F"/>
    <w:multiLevelType w:val="hybridMultilevel"/>
    <w:tmpl w:val="32CC2EB2"/>
    <w:lvl w:ilvl="0" w:tplc="294CAD2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717A3"/>
    <w:multiLevelType w:val="hybridMultilevel"/>
    <w:tmpl w:val="126AEC8A"/>
    <w:lvl w:ilvl="0" w:tplc="92ECD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F7940"/>
    <w:multiLevelType w:val="hybridMultilevel"/>
    <w:tmpl w:val="3566D58C"/>
    <w:lvl w:ilvl="0" w:tplc="DA684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77363">
    <w:abstractNumId w:val="2"/>
  </w:num>
  <w:num w:numId="2" w16cid:durableId="668991821">
    <w:abstractNumId w:val="0"/>
  </w:num>
  <w:num w:numId="3" w16cid:durableId="67287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65"/>
    <w:rsid w:val="000D3C55"/>
    <w:rsid w:val="001B3065"/>
    <w:rsid w:val="00291AE0"/>
    <w:rsid w:val="002E2B55"/>
    <w:rsid w:val="003C3844"/>
    <w:rsid w:val="005B3EC2"/>
    <w:rsid w:val="006D5E51"/>
    <w:rsid w:val="007224B4"/>
    <w:rsid w:val="00741644"/>
    <w:rsid w:val="00797BA7"/>
    <w:rsid w:val="00801B64"/>
    <w:rsid w:val="0091229A"/>
    <w:rsid w:val="009D1F2C"/>
    <w:rsid w:val="00A20622"/>
    <w:rsid w:val="00A45491"/>
    <w:rsid w:val="00BF5ABE"/>
    <w:rsid w:val="00C51019"/>
    <w:rsid w:val="00C76C22"/>
    <w:rsid w:val="00CC0810"/>
    <w:rsid w:val="00CC6AC1"/>
    <w:rsid w:val="00F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06E4"/>
  <w15:chartTrackingRefBased/>
  <w15:docId w15:val="{28A03E3E-1756-422F-A8A7-5180338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BA7"/>
    <w:pPr>
      <w:ind w:left="720"/>
      <w:contextualSpacing/>
    </w:pPr>
  </w:style>
  <w:style w:type="table" w:styleId="Tabela-Siatka">
    <w:name w:val="Table Grid"/>
    <w:basedOn w:val="Standardowy"/>
    <w:uiPriority w:val="39"/>
    <w:rsid w:val="0072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IW. Węgrzynek</dc:creator>
  <cp:keywords/>
  <dc:description/>
  <cp:lastModifiedBy>Maria Kruszewska</cp:lastModifiedBy>
  <cp:revision>17</cp:revision>
  <cp:lastPrinted>2021-03-15T11:46:00Z</cp:lastPrinted>
  <dcterms:created xsi:type="dcterms:W3CDTF">2021-01-26T13:49:00Z</dcterms:created>
  <dcterms:modified xsi:type="dcterms:W3CDTF">2022-06-20T12:18:00Z</dcterms:modified>
</cp:coreProperties>
</file>