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7252" w14:textId="77777777" w:rsidR="00B664B7" w:rsidRPr="00A36216" w:rsidRDefault="009E7F0D" w:rsidP="0090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942B5">
        <w:rPr>
          <w:rFonts w:ascii="Times New Roman" w:hAnsi="Times New Roman" w:cs="Times New Roman"/>
          <w:sz w:val="24"/>
          <w:szCs w:val="24"/>
        </w:rPr>
        <w:t xml:space="preserve"> </w:t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r w:rsidR="00B664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64B7" w:rsidRPr="00A36216">
        <w:rPr>
          <w:rFonts w:ascii="Times New Roman" w:hAnsi="Times New Roman" w:cs="Times New Roman"/>
          <w:b/>
          <w:sz w:val="24"/>
          <w:szCs w:val="24"/>
        </w:rPr>
        <w:t>Zał</w:t>
      </w:r>
      <w:proofErr w:type="spellEnd"/>
      <w:r w:rsidR="00B664B7" w:rsidRPr="00A36216">
        <w:rPr>
          <w:rFonts w:ascii="Times New Roman" w:hAnsi="Times New Roman" w:cs="Times New Roman"/>
          <w:b/>
          <w:sz w:val="24"/>
          <w:szCs w:val="24"/>
        </w:rPr>
        <w:t xml:space="preserve">. Nr 3 </w:t>
      </w:r>
    </w:p>
    <w:p w14:paraId="1C8F9293" w14:textId="77777777" w:rsidR="00B664B7" w:rsidRDefault="00B664B7" w:rsidP="0090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AF6E2A0" w14:textId="77777777" w:rsidR="00B664B7" w:rsidRDefault="00B664B7" w:rsidP="0090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D007521" w14:textId="5895DC6E" w:rsidR="009E7F0D" w:rsidRPr="004942B5" w:rsidRDefault="00F54A49" w:rsidP="00371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PFŚ </w:t>
      </w:r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2A0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71.</w:t>
      </w:r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>1.2022  “</w:t>
      </w:r>
      <w:proofErr w:type="spellStart"/>
      <w:proofErr w:type="gramEnd"/>
      <w:r w:rsidR="003719BD">
        <w:rPr>
          <w:rFonts w:ascii="Calibri" w:hAnsi="Calibri"/>
          <w:b/>
          <w:sz w:val="20"/>
        </w:rPr>
        <w:t>Usuwanie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odpadów</w:t>
      </w:r>
      <w:proofErr w:type="spellEnd"/>
      <w:r w:rsidR="003719BD">
        <w:rPr>
          <w:rFonts w:ascii="Calibri" w:hAnsi="Calibri"/>
          <w:b/>
          <w:sz w:val="20"/>
        </w:rPr>
        <w:t xml:space="preserve"> z </w:t>
      </w:r>
      <w:proofErr w:type="spellStart"/>
      <w:r w:rsidR="003719BD">
        <w:rPr>
          <w:rFonts w:ascii="Calibri" w:hAnsi="Calibri"/>
          <w:b/>
          <w:sz w:val="20"/>
        </w:rPr>
        <w:t>folii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rolniczych</w:t>
      </w:r>
      <w:proofErr w:type="spellEnd"/>
      <w:r w:rsidR="003719BD">
        <w:rPr>
          <w:rFonts w:ascii="Calibri" w:hAnsi="Calibri"/>
          <w:b/>
          <w:sz w:val="20"/>
        </w:rPr>
        <w:t xml:space="preserve">, </w:t>
      </w:r>
      <w:proofErr w:type="spellStart"/>
      <w:r w:rsidR="003719BD">
        <w:rPr>
          <w:rFonts w:ascii="Calibri" w:hAnsi="Calibri"/>
          <w:b/>
          <w:sz w:val="20"/>
        </w:rPr>
        <w:t>siatki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i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sznurka</w:t>
      </w:r>
      <w:proofErr w:type="spellEnd"/>
      <w:r w:rsidR="003719BD">
        <w:rPr>
          <w:rFonts w:ascii="Calibri" w:hAnsi="Calibri"/>
          <w:b/>
          <w:sz w:val="20"/>
        </w:rPr>
        <w:t xml:space="preserve"> do </w:t>
      </w:r>
      <w:proofErr w:type="spellStart"/>
      <w:r w:rsidR="003719BD">
        <w:rPr>
          <w:rFonts w:ascii="Calibri" w:hAnsi="Calibri"/>
          <w:b/>
          <w:sz w:val="20"/>
        </w:rPr>
        <w:t>owijania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balotów</w:t>
      </w:r>
      <w:proofErr w:type="spellEnd"/>
      <w:r w:rsidR="003719BD">
        <w:rPr>
          <w:rFonts w:ascii="Calibri" w:hAnsi="Calibri"/>
          <w:b/>
          <w:sz w:val="20"/>
        </w:rPr>
        <w:t xml:space="preserve">, </w:t>
      </w:r>
      <w:proofErr w:type="spellStart"/>
      <w:r w:rsidR="003719BD">
        <w:rPr>
          <w:rFonts w:ascii="Calibri" w:hAnsi="Calibri"/>
          <w:b/>
          <w:sz w:val="20"/>
        </w:rPr>
        <w:t>opakowań</w:t>
      </w:r>
      <w:proofErr w:type="spellEnd"/>
      <w:r w:rsidR="003719BD">
        <w:rPr>
          <w:rFonts w:ascii="Calibri" w:hAnsi="Calibri"/>
          <w:b/>
          <w:sz w:val="20"/>
        </w:rPr>
        <w:t xml:space="preserve"> po </w:t>
      </w:r>
      <w:proofErr w:type="spellStart"/>
      <w:r w:rsidR="003719BD">
        <w:rPr>
          <w:rFonts w:ascii="Calibri" w:hAnsi="Calibri"/>
          <w:b/>
          <w:sz w:val="20"/>
        </w:rPr>
        <w:t>nawozach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i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typu</w:t>
      </w:r>
      <w:proofErr w:type="spellEnd"/>
      <w:r w:rsidR="003719BD">
        <w:rPr>
          <w:rFonts w:ascii="Calibri" w:hAnsi="Calibri"/>
          <w:b/>
          <w:sz w:val="20"/>
        </w:rPr>
        <w:t xml:space="preserve"> Big Bag </w:t>
      </w:r>
      <w:proofErr w:type="spellStart"/>
      <w:r w:rsidR="003719BD">
        <w:rPr>
          <w:rFonts w:ascii="Calibri" w:hAnsi="Calibri"/>
          <w:b/>
          <w:sz w:val="20"/>
        </w:rPr>
        <w:t>na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terenie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Gminy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Dzierzążnia</w:t>
      </w:r>
      <w:proofErr w:type="spellEnd"/>
      <w:r w:rsidR="003719BD">
        <w:rPr>
          <w:rFonts w:ascii="Calibri" w:hAnsi="Calibri"/>
          <w:b/>
          <w:sz w:val="20"/>
        </w:rPr>
        <w:t>”</w:t>
      </w:r>
    </w:p>
    <w:p w14:paraId="059A3CA6" w14:textId="77777777" w:rsidR="00AB75CE" w:rsidRPr="004942B5" w:rsidRDefault="00AB75CE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154EA0" w14:textId="23C0D012" w:rsidR="006E4003" w:rsidRPr="004942B5" w:rsidRDefault="006E4003" w:rsidP="001A6A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9E7F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A76AE0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  </w:t>
      </w:r>
      <w:proofErr w:type="gram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…./</w:t>
      </w:r>
      <w:proofErr w:type="gram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371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11760AF2" w14:textId="77777777" w:rsidR="0085705A" w:rsidRPr="004942B5" w:rsidRDefault="0085705A" w:rsidP="001A6A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8EAFF1" w14:textId="570A0E9D" w:rsidR="00B23672" w:rsidRDefault="00616B41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awarta</w:t>
      </w:r>
      <w:proofErr w:type="spellEnd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proofErr w:type="gramStart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dniu</w:t>
      </w:r>
      <w:proofErr w:type="spellEnd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</w:t>
      </w:r>
      <w:proofErr w:type="gramEnd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……………………….202</w:t>
      </w:r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</w:t>
      </w:r>
      <w:proofErr w:type="spellStart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</w:t>
      </w:r>
      <w:proofErr w:type="spellEnd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pomiędzy</w:t>
      </w:r>
      <w:proofErr w:type="spellEnd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6E4003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Gminą</w:t>
      </w:r>
      <w:proofErr w:type="spellEnd"/>
      <w:r w:rsidR="006E4003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E4003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Dzierzążnia</w:t>
      </w:r>
      <w:proofErr w:type="spellEnd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 </w:t>
      </w:r>
      <w:proofErr w:type="spellStart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siedzibą</w:t>
      </w:r>
      <w:proofErr w:type="spellEnd"/>
      <w:r w:rsidR="0085705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</w:t>
      </w:r>
      <w:proofErr w:type="spellEnd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Dzierzążnia</w:t>
      </w:r>
      <w:proofErr w:type="spellEnd"/>
      <w:r w:rsidR="006E400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28, NIP </w:t>
      </w:r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567-185-17-85</w:t>
      </w:r>
      <w:r w:rsidR="007C4A7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23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7C4A7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REGON </w:t>
      </w:r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130378077,</w:t>
      </w:r>
      <w:r w:rsidR="007C4A7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367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C4A7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eprezentowana</w:t>
      </w:r>
      <w:proofErr w:type="spellEnd"/>
      <w:r w:rsidR="007C4A7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4A7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="007C4A7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009C13" w14:textId="77777777" w:rsidR="006E4003" w:rsidRPr="004942B5" w:rsidRDefault="007C4A76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Wójta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Pana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Adama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Sobieckiego</w:t>
      </w:r>
      <w:proofErr w:type="spellEnd"/>
    </w:p>
    <w:p w14:paraId="5370518E" w14:textId="77777777" w:rsidR="007C4A76" w:rsidRPr="004942B5" w:rsidRDefault="007C4A76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kontrasygnacie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Skarbnika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Pani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Beaty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Łukasiewicz</w:t>
      </w:r>
      <w:proofErr w:type="spellEnd"/>
    </w:p>
    <w:p w14:paraId="16F58776" w14:textId="77777777" w:rsidR="008A0FCB" w:rsidRPr="004942B5" w:rsidRDefault="00447E5F" w:rsidP="001A6A4D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proofErr w:type="spellStart"/>
      <w:r w:rsidR="008A0FC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zwaną</w:t>
      </w:r>
      <w:proofErr w:type="spellEnd"/>
      <w:r w:rsidR="008A0FC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8A0FC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dalszej</w:t>
      </w:r>
      <w:proofErr w:type="spellEnd"/>
      <w:r w:rsidR="008A0FC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FC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części</w:t>
      </w:r>
      <w:proofErr w:type="spellEnd"/>
      <w:r w:rsidR="008A0FC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A0FC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="008A0FC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ZAMAWIAJĄCYM</w:t>
      </w:r>
      <w:proofErr w:type="gramEnd"/>
      <w:r w:rsidR="008A0FC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45A694B" w14:textId="77777777" w:rsidR="00DB3C09" w:rsidRPr="004942B5" w:rsidRDefault="00DB3C09" w:rsidP="001A6A4D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6619F" w14:textId="77777777" w:rsidR="008A0FCB" w:rsidRPr="004942B5" w:rsidRDefault="008A0FCB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a………………………………………………………………………………………………….</w:t>
      </w:r>
    </w:p>
    <w:p w14:paraId="6D5C08DF" w14:textId="77777777" w:rsidR="008A0FCB" w:rsidRPr="004942B5" w:rsidRDefault="008A0FCB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7ECD3371" w14:textId="77777777" w:rsidR="008A0FCB" w:rsidRPr="004942B5" w:rsidRDefault="008A0FCB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zwaną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dalszej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części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WYKONAWCĄ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13B6D90" w14:textId="77777777" w:rsidR="00DB3C09" w:rsidRPr="004942B5" w:rsidRDefault="00DB3C09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6FC5C" w14:textId="77777777" w:rsidR="008A0FCB" w:rsidRPr="004942B5" w:rsidRDefault="008A0FCB" w:rsidP="004942B5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reprezentowaną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B2367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5B6C4776" w14:textId="77777777" w:rsidR="008A0FCB" w:rsidRPr="004942B5" w:rsidRDefault="008A0FCB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DC3B1" w14:textId="3682FCCC" w:rsidR="003719BD" w:rsidRPr="004942B5" w:rsidRDefault="008A0FCB" w:rsidP="00371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został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wyłoniony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proofErr w:type="gramEnd"/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wyniku</w:t>
      </w:r>
      <w:proofErr w:type="spellEnd"/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postępowania</w:t>
      </w:r>
      <w:proofErr w:type="spellEnd"/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udzielenie</w:t>
      </w:r>
      <w:proofErr w:type="spellEnd"/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</w:t>
      </w:r>
      <w:r w:rsidR="0085705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="0085705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705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proofErr w:type="spellEnd"/>
      <w:r w:rsidR="0085705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warto</w:t>
      </w:r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proofErr w:type="spellEnd"/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poniżej</w:t>
      </w:r>
      <w:proofErr w:type="spellEnd"/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130 </w:t>
      </w:r>
      <w:proofErr w:type="spellStart"/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>tyś</w:t>
      </w:r>
      <w:proofErr w:type="spellEnd"/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>. zł.</w:t>
      </w:r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znak</w:t>
      </w:r>
      <w:proofErr w:type="spellEnd"/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FŚ</w:t>
      </w:r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 271.</w:t>
      </w:r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>1.2022</w:t>
      </w:r>
      <w:r w:rsidR="008D29F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“</w:t>
      </w:r>
      <w:proofErr w:type="gramEnd"/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Usuwanie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odpadów</w:t>
      </w:r>
      <w:proofErr w:type="spellEnd"/>
      <w:r w:rsidR="003719BD">
        <w:rPr>
          <w:rFonts w:ascii="Calibri" w:hAnsi="Calibri"/>
          <w:b/>
          <w:sz w:val="20"/>
        </w:rPr>
        <w:t xml:space="preserve"> z </w:t>
      </w:r>
      <w:proofErr w:type="spellStart"/>
      <w:r w:rsidR="003719BD">
        <w:rPr>
          <w:rFonts w:ascii="Calibri" w:hAnsi="Calibri"/>
          <w:b/>
          <w:sz w:val="20"/>
        </w:rPr>
        <w:t>folii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rolniczych</w:t>
      </w:r>
      <w:proofErr w:type="spellEnd"/>
      <w:r w:rsidR="003719BD">
        <w:rPr>
          <w:rFonts w:ascii="Calibri" w:hAnsi="Calibri"/>
          <w:b/>
          <w:sz w:val="20"/>
        </w:rPr>
        <w:t xml:space="preserve">, </w:t>
      </w:r>
      <w:proofErr w:type="spellStart"/>
      <w:r w:rsidR="003719BD">
        <w:rPr>
          <w:rFonts w:ascii="Calibri" w:hAnsi="Calibri"/>
          <w:b/>
          <w:sz w:val="20"/>
        </w:rPr>
        <w:t>siatki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i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sznurka</w:t>
      </w:r>
      <w:proofErr w:type="spellEnd"/>
      <w:r w:rsidR="003719BD">
        <w:rPr>
          <w:rFonts w:ascii="Calibri" w:hAnsi="Calibri"/>
          <w:b/>
          <w:sz w:val="20"/>
        </w:rPr>
        <w:t xml:space="preserve"> do </w:t>
      </w:r>
      <w:proofErr w:type="spellStart"/>
      <w:r w:rsidR="003719BD">
        <w:rPr>
          <w:rFonts w:ascii="Calibri" w:hAnsi="Calibri"/>
          <w:b/>
          <w:sz w:val="20"/>
        </w:rPr>
        <w:t>owijania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balotów</w:t>
      </w:r>
      <w:proofErr w:type="spellEnd"/>
      <w:r w:rsidR="003719BD">
        <w:rPr>
          <w:rFonts w:ascii="Calibri" w:hAnsi="Calibri"/>
          <w:b/>
          <w:sz w:val="20"/>
        </w:rPr>
        <w:t xml:space="preserve">, </w:t>
      </w:r>
      <w:proofErr w:type="spellStart"/>
      <w:r w:rsidR="003719BD">
        <w:rPr>
          <w:rFonts w:ascii="Calibri" w:hAnsi="Calibri"/>
          <w:b/>
          <w:sz w:val="20"/>
        </w:rPr>
        <w:t>opakowań</w:t>
      </w:r>
      <w:proofErr w:type="spellEnd"/>
      <w:r w:rsidR="003719BD">
        <w:rPr>
          <w:rFonts w:ascii="Calibri" w:hAnsi="Calibri"/>
          <w:b/>
          <w:sz w:val="20"/>
        </w:rPr>
        <w:t xml:space="preserve"> po </w:t>
      </w:r>
      <w:proofErr w:type="spellStart"/>
      <w:r w:rsidR="003719BD">
        <w:rPr>
          <w:rFonts w:ascii="Calibri" w:hAnsi="Calibri"/>
          <w:b/>
          <w:sz w:val="20"/>
        </w:rPr>
        <w:t>nawozach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i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typu</w:t>
      </w:r>
      <w:proofErr w:type="spellEnd"/>
      <w:r w:rsidR="003719BD">
        <w:rPr>
          <w:rFonts w:ascii="Calibri" w:hAnsi="Calibri"/>
          <w:b/>
          <w:sz w:val="20"/>
        </w:rPr>
        <w:t xml:space="preserve"> Big Bag </w:t>
      </w:r>
      <w:proofErr w:type="spellStart"/>
      <w:r w:rsidR="003719BD">
        <w:rPr>
          <w:rFonts w:ascii="Calibri" w:hAnsi="Calibri"/>
          <w:b/>
          <w:sz w:val="20"/>
        </w:rPr>
        <w:t>na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terenie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Gminy</w:t>
      </w:r>
      <w:proofErr w:type="spellEnd"/>
      <w:r w:rsidR="003719BD">
        <w:rPr>
          <w:rFonts w:ascii="Calibri" w:hAnsi="Calibri"/>
          <w:b/>
          <w:sz w:val="20"/>
        </w:rPr>
        <w:t xml:space="preserve"> </w:t>
      </w:r>
      <w:proofErr w:type="spellStart"/>
      <w:r w:rsidR="003719BD">
        <w:rPr>
          <w:rFonts w:ascii="Calibri" w:hAnsi="Calibri"/>
          <w:b/>
          <w:sz w:val="20"/>
        </w:rPr>
        <w:t>Dzierzążnia</w:t>
      </w:r>
      <w:proofErr w:type="spellEnd"/>
      <w:r w:rsidR="003719BD">
        <w:rPr>
          <w:rFonts w:ascii="Calibri" w:hAnsi="Calibri"/>
          <w:b/>
          <w:sz w:val="20"/>
        </w:rPr>
        <w:t>”</w:t>
      </w:r>
    </w:p>
    <w:p w14:paraId="4245852F" w14:textId="77777777" w:rsidR="00A76AE0" w:rsidRPr="004942B5" w:rsidRDefault="00A76AE0" w:rsidP="001A6A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2D2092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14:paraId="001335FE" w14:textId="77777777" w:rsidR="00A76AE0" w:rsidRPr="004942B5" w:rsidRDefault="00A76AE0" w:rsidP="001A6A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="002D2092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umowy</w:t>
      </w:r>
    </w:p>
    <w:p w14:paraId="7C0B038C" w14:textId="11D5E099" w:rsidR="00A76AE0" w:rsidRPr="004942B5" w:rsidRDefault="000D741F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A76AE0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Przedmiotem</w:t>
      </w:r>
      <w:proofErr w:type="spellEnd"/>
      <w:r w:rsidR="00A76AE0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6AE0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proofErr w:type="spellEnd"/>
      <w:r w:rsidR="00A76AE0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</w:t>
      </w:r>
      <w:proofErr w:type="spellStart"/>
      <w:r w:rsidR="00A76AE0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usuwanie</w:t>
      </w:r>
      <w:proofErr w:type="spellEnd"/>
      <w:r w:rsidR="00A76AE0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pochodzących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działalności</w:t>
      </w:r>
      <w:proofErr w:type="spellEnd"/>
      <w:proofErr w:type="gram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2B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gospodarstw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terenu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Dzierzążnia</w:t>
      </w:r>
      <w:proofErr w:type="spellEnd"/>
      <w:r w:rsidR="00392C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940D7E" w14:textId="77777777" w:rsidR="003B4B13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67729" w14:textId="77777777" w:rsidR="00392C54" w:rsidRPr="004942B5" w:rsidRDefault="00392C54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Zadanie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realizowane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jest  w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ramach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priorytetowego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usuwania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pochodzących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działalności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finansowane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środków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Narodowe</w:t>
      </w:r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Funduszu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Ochrony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Środowiska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Gospodarki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Wodnej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Warszawie</w:t>
      </w:r>
      <w:proofErr w:type="spellEnd"/>
      <w:r w:rsidR="007354D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A63850" w14:textId="77777777" w:rsidR="003B4B13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B156E" w14:textId="50951B78" w:rsidR="00374F28" w:rsidRPr="004942B5" w:rsidRDefault="00374F28" w:rsidP="001A6A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Masa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przeznaczonych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odzysku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unieszkodliwienia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wynosi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9BD" w:rsidRPr="003719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42 020kg</w:t>
      </w:r>
      <w:r w:rsidR="00A064D0" w:rsidRPr="003719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14:paraId="1E01D190" w14:textId="77777777" w:rsidR="00490D89" w:rsidRPr="004942B5" w:rsidRDefault="003B4B13" w:rsidP="001A6A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proofErr w:type="spellStart"/>
      <w:r w:rsidR="00490D89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tym</w:t>
      </w:r>
      <w:proofErr w:type="spellEnd"/>
      <w:r w:rsidR="00490D89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6D1486B" w14:textId="2775CEDC" w:rsidR="00374F28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348C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</w:t>
      </w:r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9BD">
        <w:rPr>
          <w:rFonts w:ascii="Times New Roman" w:hAnsi="Times New Roman" w:cs="Times New Roman"/>
          <w:color w:val="000000" w:themeColor="text1"/>
          <w:sz w:val="24"/>
          <w:szCs w:val="24"/>
        </w:rPr>
        <w:t>3 160 kg</w:t>
      </w:r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siatka</w:t>
      </w:r>
      <w:proofErr w:type="spellEnd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D4192B" w14:textId="260FF895" w:rsidR="00374F28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90D8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  </w:t>
      </w:r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1 790 kg</w:t>
      </w:r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sznurek</w:t>
      </w:r>
      <w:proofErr w:type="spellEnd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4D680D5" w14:textId="2F9B7AB5" w:rsidR="00374F28" w:rsidRPr="004942B5" w:rsidRDefault="00490D89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B1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   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270</w:t>
      </w:r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kg</w:t>
      </w:r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folia </w:t>
      </w:r>
      <w:proofErr w:type="spellStart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rolnicza</w:t>
      </w:r>
      <w:proofErr w:type="spellEnd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41928AD" w14:textId="72922E67" w:rsidR="00374F28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90D8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  </w:t>
      </w:r>
      <w:r w:rsidR="00F54A4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900</w:t>
      </w:r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opakowania</w:t>
      </w:r>
      <w:proofErr w:type="spellEnd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nawozach</w:t>
      </w:r>
      <w:proofErr w:type="spellEnd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43A184A" w14:textId="49BF581B" w:rsidR="00374F28" w:rsidRPr="004942B5" w:rsidRDefault="00490D89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B4B1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 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900</w:t>
      </w:r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proofErr w:type="spellStart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opakowania</w:t>
      </w:r>
      <w:proofErr w:type="spellEnd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="00374F2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Big-Bag</w:t>
      </w:r>
    </w:p>
    <w:p w14:paraId="53C2A580" w14:textId="77777777" w:rsidR="003B4B13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3F870" w14:textId="77777777" w:rsidR="00374F28" w:rsidRPr="004942B5" w:rsidRDefault="00374F28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zastrzega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że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wskazane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ilości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4FA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pochodzących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działalności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rolniczejsą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określone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szacunkow</w:t>
      </w:r>
      <w:r w:rsidR="009B5FB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9B5FB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5FB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mogą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ulec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zwiększeniu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różnice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wynikłe</w:t>
      </w:r>
      <w:proofErr w:type="spellEnd"/>
      <w:r w:rsidR="0063693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FA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</w:t>
      </w:r>
      <w:proofErr w:type="spellStart"/>
      <w:r w:rsidR="00114FA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ostatecznym</w:t>
      </w:r>
      <w:proofErr w:type="spellEnd"/>
      <w:r w:rsidR="00114FA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4FA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zważeniu</w:t>
      </w:r>
      <w:proofErr w:type="spellEnd"/>
      <w:r w:rsidR="00114FA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96ED1D4" w14:textId="77777777" w:rsidR="003B4B13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496A5" w14:textId="77777777" w:rsidR="00114FAE" w:rsidRPr="004942B5" w:rsidRDefault="00114FAE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Miejsce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odbioru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pochodzących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działalności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C40F9D" w14:textId="477D83D4" w:rsidR="009F176E" w:rsidRPr="004942B5" w:rsidRDefault="00B24EAD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plac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B5FB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awny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9B5FB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GS w </w:t>
      </w:r>
      <w:proofErr w:type="spellStart"/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Dzierzążni</w:t>
      </w:r>
      <w:proofErr w:type="spellEnd"/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>Dzierząznia</w:t>
      </w:r>
      <w:proofErr w:type="spellEnd"/>
      <w:r w:rsidR="00FF0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Rolnicy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własnym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zakresie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zobowiązani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są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dostarczenia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wskazanym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979B14" w14:textId="77777777" w:rsidR="003B4B13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52C13" w14:textId="77777777" w:rsidR="009F176E" w:rsidRPr="004942B5" w:rsidRDefault="009F176E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Zakres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prac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obejmuje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A18D5A1" w14:textId="77777777" w:rsidR="009F176E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ważenie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dostarczonych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rolników</w:t>
      </w:r>
      <w:proofErr w:type="spellEnd"/>
      <w:r w:rsidR="009F176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proofErr w:type="gram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sznurka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opakowań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nawozach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Big-Bag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użyciu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własnych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posiadających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legalizację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urządzeń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C85DB9" w14:textId="77777777" w:rsidR="000A551B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załadunek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odpowiednio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zapakowanych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siatki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sznurka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opakowań</w:t>
      </w:r>
      <w:proofErr w:type="spellEnd"/>
      <w:proofErr w:type="gram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nawozach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Big-Bag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uporządkowanie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miejsca</w:t>
      </w:r>
      <w:proofErr w:type="spellEnd"/>
      <w:r w:rsidR="00D77A5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wykonywania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usługi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 w/w  </w:t>
      </w:r>
      <w:proofErr w:type="spellStart"/>
      <w:r w:rsidR="00212FA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212FA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52C0730C" w14:textId="77777777" w:rsidR="00B42457" w:rsidRPr="004942B5" w:rsidRDefault="003B4B1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transport,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zebranych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sznurka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opakowań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nawozach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Big-Bag</w:t>
      </w:r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miejsca</w:t>
      </w:r>
      <w:proofErr w:type="spellEnd"/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ich </w:t>
      </w:r>
      <w:proofErr w:type="spellStart"/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odzysku</w:t>
      </w:r>
      <w:proofErr w:type="spellEnd"/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unieszkodliwienia</w:t>
      </w:r>
      <w:proofErr w:type="spellEnd"/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środkami</w:t>
      </w:r>
      <w:proofErr w:type="spellEnd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transportu</w:t>
      </w:r>
      <w:proofErr w:type="spellEnd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posiadającymi</w:t>
      </w:r>
      <w:proofErr w:type="spellEnd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aktualne</w:t>
      </w:r>
      <w:proofErr w:type="spellEnd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zezwolenie</w:t>
      </w:r>
      <w:proofErr w:type="spellEnd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transport </w:t>
      </w:r>
      <w:proofErr w:type="spellStart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0A8254" w14:textId="77777777" w:rsidR="00B42457" w:rsidRPr="004942B5" w:rsidRDefault="003639E8" w:rsidP="001A6A4D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rozładunek</w:t>
      </w:r>
      <w:proofErr w:type="spellEnd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4245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przekazanie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siatki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sznurka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opakowań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nawozach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Big-Bag do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odzysku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unieszkodliwienia</w:t>
      </w:r>
      <w:proofErr w:type="spellEnd"/>
      <w:r w:rsidR="00D451D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36AABA" w14:textId="77777777" w:rsidR="00491F2A" w:rsidRPr="004942B5" w:rsidRDefault="00491F2A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09616" w14:textId="77777777" w:rsidR="00491F2A" w:rsidRPr="004942B5" w:rsidRDefault="00491F2A" w:rsidP="001A6A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722568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2D2092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2092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14:paraId="2ECA8EDA" w14:textId="77777777" w:rsidR="00722568" w:rsidRPr="004942B5" w:rsidRDefault="00722568" w:rsidP="002D2092">
      <w:pPr>
        <w:ind w:left="4253" w:hanging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</w:t>
      </w:r>
      <w:r w:rsidR="002D2092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2092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Obowiązki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ykonawcy</w:t>
      </w:r>
      <w:proofErr w:type="spellEnd"/>
    </w:p>
    <w:p w14:paraId="2BD71843" w14:textId="77777777" w:rsidR="00722568" w:rsidRPr="004942B5" w:rsidRDefault="00722568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ramach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zobowiązany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jest  do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5CA9EB9" w14:textId="77777777" w:rsidR="00722568" w:rsidRPr="004942B5" w:rsidRDefault="00722568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zgodnie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obowiązującymi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zakresie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przepisami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381DFC" w14:textId="77777777" w:rsidR="00722568" w:rsidRPr="004942B5" w:rsidRDefault="00490D89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a)</w:t>
      </w:r>
      <w:r w:rsidR="006404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9E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4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stawą</w:t>
      </w:r>
      <w:proofErr w:type="spellEnd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proofErr w:type="spellEnd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</w:t>
      </w:r>
      <w:proofErr w:type="spellStart"/>
      <w:proofErr w:type="gramStart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grudnia</w:t>
      </w:r>
      <w:proofErr w:type="spellEnd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2012</w:t>
      </w:r>
      <w:proofErr w:type="gramEnd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o </w:t>
      </w:r>
      <w:proofErr w:type="spellStart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odpadach</w:t>
      </w:r>
      <w:proofErr w:type="spellEnd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14:paraId="78E33345" w14:textId="5A2B2B43" w:rsidR="00EC1007" w:rsidRPr="004942B5" w:rsidRDefault="003639E8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404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stawą</w:t>
      </w:r>
      <w:proofErr w:type="spellEnd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proofErr w:type="spellEnd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</w:t>
      </w:r>
      <w:proofErr w:type="spellStart"/>
      <w:proofErr w:type="gramStart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kwietnia</w:t>
      </w:r>
      <w:proofErr w:type="spellEnd"/>
      <w:r w:rsidR="0072256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200</w:t>
      </w:r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Prawo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ochrony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środowiska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 </w:t>
      </w:r>
      <w:proofErr w:type="gramEnd"/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2)</w:t>
      </w:r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sporządzenia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przekazania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Zamawiającemu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3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roboczych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podpisania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harmonogramu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prac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objętych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przedmiotem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wg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wzoru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stanowiącego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2 do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zaproszenia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Ustalone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harmonogramie</w:t>
      </w:r>
      <w:proofErr w:type="spellEnd"/>
      <w:r w:rsidR="00EC10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terminy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odbioru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muszą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proofErr w:type="spellEnd"/>
      <w:proofErr w:type="gram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uzgodnione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Zamawiającym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uwzględnieniem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najmniej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3-dniowego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okresu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niezbędnego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Zamawiającemu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powiadomienia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właściwych</w:t>
      </w:r>
      <w:proofErr w:type="spellEnd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1E9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proofErr w:type="spellEnd"/>
      <w:r w:rsidR="0038512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38512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="0038512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512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dostarczenia</w:t>
      </w:r>
      <w:proofErr w:type="spellEnd"/>
      <w:r w:rsidR="0038512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512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38512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plac</w:t>
      </w:r>
      <w:proofErr w:type="spellEnd"/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</w:t>
      </w:r>
      <w:r w:rsidR="0038512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dawnym</w:t>
      </w:r>
      <w:proofErr w:type="spellEnd"/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GS w </w:t>
      </w:r>
      <w:proofErr w:type="spellStart"/>
      <w:r w:rsidR="00FF38F0">
        <w:rPr>
          <w:rFonts w:ascii="Times New Roman" w:hAnsi="Times New Roman" w:cs="Times New Roman"/>
          <w:color w:val="000000" w:themeColor="text1"/>
          <w:sz w:val="24"/>
          <w:szCs w:val="24"/>
        </w:rPr>
        <w:t>Dzierzążni</w:t>
      </w:r>
      <w:proofErr w:type="spellEnd"/>
      <w:r w:rsidR="00085C8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F32DF78" w14:textId="77777777" w:rsidR="00385126" w:rsidRPr="004942B5" w:rsidRDefault="00385126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nadzorowania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osoby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odpowiedzialne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organizację</w:t>
      </w:r>
      <w:proofErr w:type="spellEnd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wykonywanych</w:t>
      </w:r>
      <w:proofErr w:type="spellEnd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prac</w:t>
      </w:r>
      <w:proofErr w:type="spellEnd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proofErr w:type="spellStart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85C8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C8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zabezpieczenia</w:t>
      </w:r>
      <w:proofErr w:type="spellEnd"/>
      <w:r w:rsidR="00085C8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C8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miejsca</w:t>
      </w:r>
      <w:proofErr w:type="spellEnd"/>
      <w:r w:rsidR="00085C8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C8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pracy</w:t>
      </w:r>
      <w:proofErr w:type="spellEnd"/>
      <w:r w:rsidR="00085C8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DB3CCBF" w14:textId="77777777" w:rsidR="00A064D0" w:rsidRPr="004942B5" w:rsidRDefault="00A064D0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ważenie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odebranych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musi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odbywać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obecności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przedstawiciela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490D8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amawiającego</w:t>
      </w:r>
      <w:proofErr w:type="spellEnd"/>
      <w:r w:rsidR="00490D8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podmiotu</w:t>
      </w:r>
      <w:proofErr w:type="spellEnd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dostarczającego</w:t>
      </w:r>
      <w:proofErr w:type="spellEnd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odpady</w:t>
      </w:r>
      <w:proofErr w:type="spellEnd"/>
      <w:r w:rsidR="00447E5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C2802C" w14:textId="77777777" w:rsidR="00F93E2B" w:rsidRPr="004942B5" w:rsidRDefault="00F93E2B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czynności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ważenia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dostarczonej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pochodzących</w:t>
      </w:r>
      <w:proofErr w:type="spellEnd"/>
      <w:r w:rsidR="001A6A4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1A6A4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1A6A4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działal</w:t>
      </w:r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ności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sporządzi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protokół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który</w:t>
      </w:r>
      <w:proofErr w:type="spellEnd"/>
      <w:r w:rsidR="000A551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winien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zawierać </w:t>
      </w:r>
      <w:r w:rsid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proofErr w:type="spellStart"/>
      <w:proofErr w:type="gramStart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61BBE815" w14:textId="77777777" w:rsidR="00220723" w:rsidRPr="004942B5" w:rsidRDefault="004C6807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mię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nazwisko</w:t>
      </w:r>
      <w:proofErr w:type="spellEnd"/>
      <w:r w:rsidR="0077030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właściciela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posesji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proofErr w:type="spellStart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użytkownika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który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dostarcza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odpady</w:t>
      </w:r>
      <w:proofErr w:type="spellEnd"/>
      <w:r w:rsidR="00220723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0C34E24" w14:textId="77777777" w:rsidR="00220723" w:rsidRPr="004942B5" w:rsidRDefault="00220723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którego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pochodzą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dostarczone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odpady</w:t>
      </w:r>
      <w:proofErr w:type="spellEnd"/>
      <w:r w:rsidR="0077030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siatki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sznurka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opakowań</w:t>
      </w:r>
      <w:proofErr w:type="spellEnd"/>
      <w:proofErr w:type="gram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Big-Bag</w:t>
      </w:r>
      <w:r w:rsidR="0077030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996CC1" w14:textId="77777777" w:rsidR="004C6807" w:rsidRPr="004942B5" w:rsidRDefault="00770308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datę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odbioru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BEE125E" w14:textId="77777777" w:rsidR="004C6807" w:rsidRPr="004942B5" w:rsidRDefault="004C6807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wagę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odbieranego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rozbiciu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7434E75" w14:textId="77777777" w:rsidR="004C6807" w:rsidRPr="004942B5" w:rsidRDefault="004C6807" w:rsidP="00861BAF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folie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C259BB9" w14:textId="77777777" w:rsidR="004C6807" w:rsidRPr="004942B5" w:rsidRDefault="00770308" w:rsidP="00861BAF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sznurki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="004C6807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9D3CB0C" w14:textId="77777777" w:rsidR="004C6807" w:rsidRPr="004942B5" w:rsidRDefault="004C6807" w:rsidP="00861BAF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nawozach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D213FBB" w14:textId="77777777" w:rsidR="00491F2A" w:rsidRPr="004942B5" w:rsidRDefault="004C6807" w:rsidP="00861BAF">
      <w:pPr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Big-Bag</w:t>
      </w:r>
      <w:r w:rsidR="00DE629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96E7DD" w14:textId="77777777" w:rsidR="00DE6299" w:rsidRPr="004942B5" w:rsidRDefault="00DE6299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podpisy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49D7BC" w14:textId="77777777" w:rsidR="00DE6299" w:rsidRPr="004942B5" w:rsidRDefault="00DE6299" w:rsidP="00861BA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właściciela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użytkownika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AE627F4" w14:textId="77777777" w:rsidR="00DE6299" w:rsidRPr="004942B5" w:rsidRDefault="00DE6299" w:rsidP="00861BA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podpis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pieczęć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</w:t>
      </w:r>
      <w:r w:rsidR="00861BA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cy</w:t>
      </w:r>
      <w:proofErr w:type="spellEnd"/>
      <w:r w:rsidR="00861BA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009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="0072009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009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osoby</w:t>
      </w:r>
      <w:proofErr w:type="spellEnd"/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009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upoważnione</w:t>
      </w:r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proofErr w:type="spellEnd"/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664B7">
        <w:rPr>
          <w:rFonts w:ascii="Times New Roman" w:hAnsi="Times New Roman" w:cs="Times New Roman"/>
          <w:color w:val="000000" w:themeColor="text1"/>
          <w:sz w:val="24"/>
          <w:szCs w:val="24"/>
        </w:rPr>
        <w:t>rzez</w:t>
      </w:r>
      <w:proofErr w:type="spellEnd"/>
      <w:r w:rsidR="00B66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64B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7030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ykonawcę</w:t>
      </w:r>
      <w:proofErr w:type="spellEnd"/>
      <w:r w:rsidR="0077030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030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proofErr w:type="spellEnd"/>
      <w:r w:rsidR="0077030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BA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proofErr w:type="gramStart"/>
      <w:r w:rsidR="0077030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wskazanie</w:t>
      </w:r>
      <w:r w:rsidR="00861BA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861BA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861BA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pełnionej</w:t>
      </w:r>
      <w:proofErr w:type="spellEnd"/>
      <w:proofErr w:type="gramEnd"/>
      <w:r w:rsidR="0077030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2009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funkcji</w:t>
      </w:r>
      <w:proofErr w:type="spellEnd"/>
      <w:r w:rsidR="0072009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A97A19F" w14:textId="77777777" w:rsidR="0072009A" w:rsidRPr="004942B5" w:rsidRDefault="0072009A" w:rsidP="00861BA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podpis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pieczę</w:t>
      </w:r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proofErr w:type="spellEnd"/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przedstawiciela</w:t>
      </w:r>
      <w:proofErr w:type="spellEnd"/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r w:rsidR="007109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200C7B" w14:textId="77777777" w:rsidR="007109A4" w:rsidRPr="004942B5" w:rsidRDefault="001A6A4D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prowadzenia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ilościowej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jakościowej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ewidencji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określonej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66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ustawy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68B9B9B" w14:textId="77777777" w:rsidR="001A6A4D" w:rsidRPr="004942B5" w:rsidRDefault="001A6A4D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przekazania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Zamawiającemu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stosownych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dokumentów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potwierdzających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właściwe </w:t>
      </w:r>
      <w:r w:rsid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zgodne</w:t>
      </w:r>
      <w:proofErr w:type="spellEnd"/>
      <w:r w:rsidR="00B24EA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przepisami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DD69BE" w14:textId="45277F22" w:rsidR="001A6A4D" w:rsidRDefault="001A6A4D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uporządkowanie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terenu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zakończeniu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ewentualną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wypłatę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odszkodowań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tytułu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szkód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spowodowanych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swoim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działaniem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niedopatrzeniem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związanym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realizacją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="000D741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45145F" w14:textId="55B64CF0" w:rsidR="00FF38F0" w:rsidRPr="004942B5" w:rsidRDefault="00FF38F0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wygenerowanie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system BDO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poswiadczone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zgodność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oryginałem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kopie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ewidencyjnych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potwierdzających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przyjęcie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prowadzącego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zbieranie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prztwarzanie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odzysku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unieszkodliwienia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wraz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ich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zbiorczym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zestawieniem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2E6F18" w14:textId="77777777" w:rsidR="000D741F" w:rsidRPr="004942B5" w:rsidRDefault="000D741F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8DA16" w14:textId="77777777" w:rsidR="000D741F" w:rsidRPr="004942B5" w:rsidRDefault="000D741F" w:rsidP="001A6A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okresie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zobowiązany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do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pisemnego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zawiadomienia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0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o:</w:t>
      </w:r>
    </w:p>
    <w:p w14:paraId="46836D43" w14:textId="77777777" w:rsidR="000D741F" w:rsidRPr="004942B5" w:rsidRDefault="000D741F" w:rsidP="002D2092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siedziby</w:t>
      </w:r>
      <w:proofErr w:type="spellEnd"/>
    </w:p>
    <w:p w14:paraId="3B037324" w14:textId="77777777" w:rsidR="000D741F" w:rsidRPr="004942B5" w:rsidRDefault="000D741F" w:rsidP="002D2092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reprezentujących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E64F0B7" w14:textId="77777777" w:rsidR="000D741F" w:rsidRPr="004942B5" w:rsidRDefault="000D741F" w:rsidP="002D2092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ogłoszeniu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upadłości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jego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likwidacji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735EA4" w14:textId="77777777" w:rsidR="002D2092" w:rsidRPr="004942B5" w:rsidRDefault="002D2092" w:rsidP="002D2092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3.Wykonawca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zobowiązany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jest do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terminowego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należytą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starannością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5202A254" w14:textId="2EA939E6" w:rsidR="002D2092" w:rsidRDefault="002D2092" w:rsidP="002D2092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4.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zobowiązany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jest </w:t>
      </w:r>
      <w:proofErr w:type="spellStart"/>
      <w:proofErr w:type="gram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zapewnić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wszelkie</w:t>
      </w:r>
      <w:proofErr w:type="spellEnd"/>
      <w:proofErr w:type="gram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odpowiednie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osoby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urządzenia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A403FA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sprzęt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do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2D1F06B2" w14:textId="2B75F400" w:rsidR="00BC3ED3" w:rsidRDefault="00BC3ED3" w:rsidP="002D2092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5. </w:t>
      </w:r>
      <w:proofErr w:type="spellStart"/>
      <w: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</w:t>
      </w:r>
      <w:r w:rsidRPr="00F20762">
        <w:rPr>
          <w:rFonts w:eastAsia="Times New Roman"/>
          <w:b/>
          <w:bCs/>
          <w:sz w:val="20"/>
          <w:szCs w:val="20"/>
          <w:lang w:eastAsia="pl-PL"/>
        </w:rPr>
        <w:t>odmiotem</w:t>
      </w:r>
      <w:proofErr w:type="spell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F20762">
        <w:rPr>
          <w:rFonts w:eastAsia="Times New Roman"/>
          <w:b/>
          <w:bCs/>
          <w:sz w:val="20"/>
          <w:szCs w:val="20"/>
          <w:lang w:eastAsia="pl-PL"/>
        </w:rPr>
        <w:t>przetwarzającym</w:t>
      </w:r>
      <w:proofErr w:type="spell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proofErr w:type="spellStart"/>
      <w:proofErr w:type="gramStart"/>
      <w:r w:rsidRPr="00F20762">
        <w:rPr>
          <w:rFonts w:eastAsia="Times New Roman"/>
          <w:b/>
          <w:bCs/>
          <w:sz w:val="20"/>
          <w:szCs w:val="20"/>
          <w:lang w:eastAsia="pl-PL"/>
        </w:rPr>
        <w:t>odebrane</w:t>
      </w:r>
      <w:proofErr w:type="spell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 </w:t>
      </w:r>
      <w:proofErr w:type="spellStart"/>
      <w:r w:rsidRPr="00F20762">
        <w:rPr>
          <w:rFonts w:eastAsia="Times New Roman"/>
          <w:b/>
          <w:bCs/>
          <w:sz w:val="20"/>
          <w:szCs w:val="20"/>
          <w:lang w:eastAsia="pl-PL"/>
        </w:rPr>
        <w:t>i</w:t>
      </w:r>
      <w:proofErr w:type="spellEnd"/>
      <w:proofErr w:type="gram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F20762">
        <w:rPr>
          <w:rFonts w:eastAsia="Times New Roman"/>
          <w:b/>
          <w:bCs/>
          <w:sz w:val="20"/>
          <w:szCs w:val="20"/>
          <w:lang w:eastAsia="pl-PL"/>
        </w:rPr>
        <w:t>poddane</w:t>
      </w:r>
      <w:proofErr w:type="spell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F20762">
        <w:rPr>
          <w:rFonts w:eastAsia="Times New Roman"/>
          <w:b/>
          <w:bCs/>
          <w:sz w:val="20"/>
          <w:szCs w:val="20"/>
          <w:lang w:eastAsia="pl-PL"/>
        </w:rPr>
        <w:t>odzyskowi</w:t>
      </w:r>
      <w:proofErr w:type="spell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 </w:t>
      </w:r>
      <w:proofErr w:type="spellStart"/>
      <w:r w:rsidRPr="00F20762">
        <w:rPr>
          <w:rFonts w:eastAsia="Times New Roman"/>
          <w:b/>
          <w:bCs/>
          <w:sz w:val="20"/>
          <w:szCs w:val="20"/>
          <w:lang w:eastAsia="pl-PL"/>
        </w:rPr>
        <w:t>odpady</w:t>
      </w:r>
      <w:proofErr w:type="spell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jest </w:t>
      </w:r>
      <w:proofErr w:type="spellStart"/>
      <w:r w:rsidRPr="00F20762">
        <w:rPr>
          <w:rFonts w:eastAsia="Times New Roman"/>
          <w:b/>
          <w:bCs/>
          <w:sz w:val="20"/>
          <w:szCs w:val="20"/>
          <w:lang w:eastAsia="pl-PL"/>
        </w:rPr>
        <w:t>firma</w:t>
      </w:r>
      <w:proofErr w:type="spell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…………………………………………………….. z </w:t>
      </w:r>
      <w:proofErr w:type="spellStart"/>
      <w:r w:rsidRPr="00F20762">
        <w:rPr>
          <w:rFonts w:eastAsia="Times New Roman"/>
          <w:b/>
          <w:bCs/>
          <w:sz w:val="20"/>
          <w:szCs w:val="20"/>
          <w:lang w:eastAsia="pl-PL"/>
        </w:rPr>
        <w:t>siedzibą</w:t>
      </w:r>
      <w:proofErr w:type="spell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w………………………………………</w:t>
      </w:r>
      <w:proofErr w:type="gramStart"/>
      <w:r w:rsidRPr="00F20762">
        <w:rPr>
          <w:rFonts w:eastAsia="Times New Roman"/>
          <w:b/>
          <w:bCs/>
          <w:sz w:val="20"/>
          <w:szCs w:val="20"/>
          <w:lang w:eastAsia="pl-PL"/>
        </w:rPr>
        <w:t>…..</w:t>
      </w:r>
      <w:proofErr w:type="gramEnd"/>
    </w:p>
    <w:p w14:paraId="701D49E8" w14:textId="77777777" w:rsidR="00BC3ED3" w:rsidRPr="004942B5" w:rsidRDefault="00BC3ED3" w:rsidP="002D2092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4A1A47CF" w14:textId="77777777" w:rsidR="002D2092" w:rsidRPr="004942B5" w:rsidRDefault="002D2092" w:rsidP="002D2092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6D419B20" w14:textId="77777777" w:rsidR="002D2092" w:rsidRPr="004942B5" w:rsidRDefault="002D2092" w:rsidP="002D209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§ 3</w:t>
      </w:r>
    </w:p>
    <w:p w14:paraId="08E90D0B" w14:textId="77777777" w:rsidR="002D2092" w:rsidRPr="004942B5" w:rsidRDefault="002D2092" w:rsidP="002D209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Obowiązki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Zamawiającego</w:t>
      </w:r>
      <w:proofErr w:type="spellEnd"/>
    </w:p>
    <w:p w14:paraId="6FA6208E" w14:textId="77777777" w:rsidR="002D2092" w:rsidRPr="004942B5" w:rsidRDefault="002D2092" w:rsidP="002D20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ciągu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otrzymania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harmonogramu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Zamawiający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zobowiązuje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powiadomić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właściwe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osoby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odbioru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pochodzących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działalności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</w:t>
      </w:r>
      <w:proofErr w:type="spellEnd"/>
      <w:r w:rsidR="00127BC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3BE551" w14:textId="77777777" w:rsidR="00127BCC" w:rsidRPr="004942B5" w:rsidRDefault="00127BCC" w:rsidP="002D20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Zapewnienie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bieżącego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nadzoru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pracownika</w:t>
      </w:r>
      <w:proofErr w:type="spellEnd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nad</w:t>
      </w:r>
      <w:proofErr w:type="spellEnd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realizacją</w:t>
      </w:r>
      <w:proofErr w:type="spellEnd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D92679" w14:textId="77777777" w:rsidR="0014420D" w:rsidRPr="004942B5" w:rsidRDefault="00A403FA" w:rsidP="002D20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Koordynacja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ykonawcą</w:t>
      </w:r>
      <w:proofErr w:type="spellEnd"/>
      <w:r w:rsidR="0014420D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zgodnie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harmonogramem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A5C5D4" w14:textId="77777777" w:rsidR="002828FD" w:rsidRPr="004942B5" w:rsidRDefault="002828FD" w:rsidP="002D20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Odbiór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końcowy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roboczych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złożenia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Zamawiającemu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dokumentów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rozliczeniowych</w:t>
      </w:r>
      <w:proofErr w:type="spellEnd"/>
      <w:r w:rsid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określonych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§ 8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A30FA3" w14:textId="77777777" w:rsidR="002828FD" w:rsidRPr="004942B5" w:rsidRDefault="002828FD" w:rsidP="002D20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BADD8" w14:textId="77777777" w:rsidR="002828FD" w:rsidRPr="004942B5" w:rsidRDefault="002828FD" w:rsidP="002D20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8F1D6" w14:textId="77777777" w:rsidR="002D2092" w:rsidRPr="004942B5" w:rsidRDefault="002828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§ 4</w:t>
      </w:r>
    </w:p>
    <w:p w14:paraId="10128BB1" w14:textId="77777777" w:rsidR="002828FD" w:rsidRPr="004942B5" w:rsidRDefault="002828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Wynagrodzenie</w:t>
      </w:r>
      <w:proofErr w:type="spellEnd"/>
    </w:p>
    <w:p w14:paraId="3285BCF9" w14:textId="77777777" w:rsidR="002828FD" w:rsidRPr="004942B5" w:rsidRDefault="00282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Za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r w:rsidR="009E0D17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proofErr w:type="spellEnd"/>
      <w:r w:rsidR="009E0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0D17">
        <w:rPr>
          <w:rFonts w:ascii="Times New Roman" w:hAnsi="Times New Roman" w:cs="Times New Roman"/>
          <w:color w:val="000000" w:themeColor="text1"/>
          <w:sz w:val="24"/>
          <w:szCs w:val="24"/>
        </w:rPr>
        <w:t>ustalają</w:t>
      </w:r>
      <w:proofErr w:type="spellEnd"/>
      <w:r w:rsidR="009E0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E0D17">
        <w:rPr>
          <w:rFonts w:ascii="Times New Roman" w:hAnsi="Times New Roman" w:cs="Times New Roman"/>
          <w:color w:val="000000" w:themeColor="text1"/>
          <w:sz w:val="24"/>
          <w:szCs w:val="24"/>
        </w:rPr>
        <w:t>wynagrodzenie</w:t>
      </w:r>
      <w:proofErr w:type="spellEnd"/>
      <w:r w:rsidR="009E0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zgodnie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złożoną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ofertą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wysokości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…………………………………………………………….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brutto</w:t>
      </w:r>
      <w:proofErr w:type="spellEnd"/>
    </w:p>
    <w:p w14:paraId="4FAF74B9" w14:textId="77777777" w:rsidR="002828FD" w:rsidRPr="004942B5" w:rsidRDefault="00282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słownie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……………………………………………………………………………………………………………………………………)</w:t>
      </w:r>
    </w:p>
    <w:p w14:paraId="191DB600" w14:textId="77777777" w:rsidR="002828FD" w:rsidRPr="004942B5" w:rsidRDefault="00282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podatek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 (…</w:t>
      </w:r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….%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)…………………………………………………………………..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DBDAD8" w14:textId="77777777" w:rsidR="002828FD" w:rsidRPr="004942B5" w:rsidRDefault="00282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słownie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14:paraId="446756D4" w14:textId="77777777" w:rsidR="002828FD" w:rsidRPr="004942B5" w:rsidRDefault="00282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…………………………………………………………………………………………………………………………………………………….)</w:t>
      </w:r>
    </w:p>
    <w:p w14:paraId="4B7ACBFF" w14:textId="77777777" w:rsidR="002828FD" w:rsidRPr="004942B5" w:rsidRDefault="00282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netto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wynosi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………………………………………………………………………..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proofErr w:type="spellEnd"/>
      <w:r w:rsidR="000C4B4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</w:t>
      </w:r>
      <w:proofErr w:type="spellStart"/>
      <w:r w:rsidR="000C4B4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słownie</w:t>
      </w:r>
      <w:proofErr w:type="spellEnd"/>
      <w:r w:rsidR="000C4B4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:…………………….)</w:t>
      </w:r>
    </w:p>
    <w:p w14:paraId="40F0CC54" w14:textId="77777777" w:rsidR="000C4B44" w:rsidRPr="004942B5" w:rsidRDefault="000C4B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Wynagrodzenie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określone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zostało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obliczone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72DB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astępujących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cen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jednostkowych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0DB926C" w14:textId="77777777" w:rsidR="000C4B44" w:rsidRDefault="000C4B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992"/>
        <w:gridCol w:w="1134"/>
        <w:gridCol w:w="1134"/>
        <w:gridCol w:w="1276"/>
      </w:tblGrid>
      <w:tr w:rsidR="00F54A49" w:rsidRPr="004942B5" w14:paraId="2F6EF491" w14:textId="77777777" w:rsidTr="00FE7626">
        <w:tc>
          <w:tcPr>
            <w:tcW w:w="534" w:type="dxa"/>
          </w:tcPr>
          <w:p w14:paraId="0E4751AD" w14:textId="04B5020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Lp</w:t>
            </w:r>
            <w:proofErr w:type="spellEnd"/>
          </w:p>
          <w:p w14:paraId="611510EB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0036F49F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5324CB" w14:textId="77777777" w:rsidR="000C4B44" w:rsidRPr="004942B5" w:rsidRDefault="000C4B44" w:rsidP="00972240">
            <w:pPr>
              <w:jc w:val="left"/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odpadu</w:t>
            </w:r>
            <w:proofErr w:type="spellEnd"/>
          </w:p>
        </w:tc>
        <w:tc>
          <w:tcPr>
            <w:tcW w:w="1701" w:type="dxa"/>
          </w:tcPr>
          <w:p w14:paraId="2BB75FF5" w14:textId="77777777" w:rsidR="000C4B44" w:rsidRPr="004942B5" w:rsidRDefault="000C4B44" w:rsidP="00972240">
            <w:pPr>
              <w:jc w:val="left"/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Nazwa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odpadu</w:t>
            </w:r>
            <w:proofErr w:type="spellEnd"/>
          </w:p>
        </w:tc>
        <w:tc>
          <w:tcPr>
            <w:tcW w:w="1560" w:type="dxa"/>
          </w:tcPr>
          <w:p w14:paraId="34E9048F" w14:textId="77777777" w:rsidR="000C4B44" w:rsidRPr="004942B5" w:rsidRDefault="00972240" w:rsidP="00972240">
            <w:pPr>
              <w:jc w:val="left"/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Szacunkowa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ilość</w:t>
            </w:r>
            <w:proofErr w:type="spellEnd"/>
            <w:r w:rsidR="000C4B44"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/Mg/</w:t>
            </w:r>
          </w:p>
        </w:tc>
        <w:tc>
          <w:tcPr>
            <w:tcW w:w="992" w:type="dxa"/>
          </w:tcPr>
          <w:p w14:paraId="6A60B185" w14:textId="77777777" w:rsidR="000C4B44" w:rsidRPr="004942B5" w:rsidRDefault="000C4B44" w:rsidP="00272DB6">
            <w:pPr>
              <w:jc w:val="left"/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Cena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jedn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72DB6"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n</w:t>
            </w:r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etto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zł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/1Mg</w:t>
            </w:r>
          </w:p>
        </w:tc>
        <w:tc>
          <w:tcPr>
            <w:tcW w:w="1134" w:type="dxa"/>
          </w:tcPr>
          <w:p w14:paraId="1A8737C6" w14:textId="77777777" w:rsidR="000C4B44" w:rsidRPr="004942B5" w:rsidRDefault="000C4B44" w:rsidP="00972240">
            <w:pPr>
              <w:jc w:val="left"/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Wartość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netto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zł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</w:p>
          <w:p w14:paraId="50737574" w14:textId="77777777" w:rsidR="000C4B44" w:rsidRPr="004942B5" w:rsidRDefault="000C4B44" w:rsidP="00972240">
            <w:pPr>
              <w:jc w:val="left"/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786DCAC3" w14:textId="77777777" w:rsidR="000C4B44" w:rsidRPr="004942B5" w:rsidRDefault="000C4B44" w:rsidP="00972240">
            <w:pPr>
              <w:jc w:val="left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kol</w:t>
            </w:r>
            <w:proofErr w:type="gram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.4 x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kol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. 5)</w:t>
            </w:r>
          </w:p>
        </w:tc>
        <w:tc>
          <w:tcPr>
            <w:tcW w:w="1134" w:type="dxa"/>
          </w:tcPr>
          <w:p w14:paraId="2708A310" w14:textId="77777777" w:rsidR="000C4B44" w:rsidRPr="004942B5" w:rsidRDefault="000C4B44" w:rsidP="00972240">
            <w:pPr>
              <w:jc w:val="left"/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Podatek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VAT</w:t>
            </w:r>
          </w:p>
        </w:tc>
        <w:tc>
          <w:tcPr>
            <w:tcW w:w="1276" w:type="dxa"/>
          </w:tcPr>
          <w:p w14:paraId="116458FC" w14:textId="77777777" w:rsidR="000C4B44" w:rsidRPr="004942B5" w:rsidRDefault="000C4B44" w:rsidP="00972240">
            <w:pPr>
              <w:jc w:val="left"/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Wartość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brutto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zł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/</w:t>
            </w:r>
          </w:p>
          <w:p w14:paraId="51B6698D" w14:textId="77777777" w:rsidR="006457A9" w:rsidRPr="004942B5" w:rsidRDefault="006457A9" w:rsidP="00972240">
            <w:pPr>
              <w:jc w:val="left"/>
              <w:rPr>
                <w:rStyle w:val="Wyrnieniedelikatne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5DFC344A" w14:textId="77777777" w:rsidR="006457A9" w:rsidRPr="004942B5" w:rsidRDefault="00972240" w:rsidP="00972240">
            <w:pPr>
              <w:jc w:val="left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kol</w:t>
            </w:r>
            <w:proofErr w:type="spellEnd"/>
            <w:proofErr w:type="gram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r w:rsidR="006457A9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457A9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+</w:t>
            </w: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kol</w:t>
            </w:r>
            <w:proofErr w:type="spellEnd"/>
            <w:proofErr w:type="gramEnd"/>
            <w:r w:rsidR="006457A9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. 7)</w:t>
            </w:r>
          </w:p>
        </w:tc>
      </w:tr>
      <w:tr w:rsidR="00F54A49" w:rsidRPr="004942B5" w14:paraId="69B054D6" w14:textId="77777777" w:rsidTr="00FE7626">
        <w:trPr>
          <w:trHeight w:val="661"/>
        </w:trPr>
        <w:tc>
          <w:tcPr>
            <w:tcW w:w="534" w:type="dxa"/>
          </w:tcPr>
          <w:p w14:paraId="4EA937EA" w14:textId="77777777" w:rsidR="000C4B44" w:rsidRPr="004942B5" w:rsidRDefault="001F3EB8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14:paraId="4CD2F2A9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</w:t>
            </w:r>
            <w:r w:rsidR="001F3EB8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</w:t>
            </w: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2</w:t>
            </w:r>
          </w:p>
        </w:tc>
        <w:tc>
          <w:tcPr>
            <w:tcW w:w="1701" w:type="dxa"/>
          </w:tcPr>
          <w:p w14:paraId="53B41163" w14:textId="77777777" w:rsidR="000C4B44" w:rsidRPr="004942B5" w:rsidRDefault="001F3EB8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     </w:t>
            </w:r>
            <w:r w:rsidR="000C4B44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E0BF48E" w14:textId="77777777" w:rsidR="000C4B44" w:rsidRPr="004942B5" w:rsidRDefault="001F3EB8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 </w:t>
            </w:r>
            <w:r w:rsidR="000C4B44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BB1D382" w14:textId="77777777" w:rsidR="000C4B44" w:rsidRPr="004942B5" w:rsidRDefault="001F3EB8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</w:t>
            </w:r>
            <w:r w:rsidR="000C4B44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00C1FF5" w14:textId="77777777" w:rsidR="000C4B44" w:rsidRPr="004942B5" w:rsidRDefault="001F3EB8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</w:t>
            </w:r>
            <w:r w:rsidR="000C4B44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C32CC0E" w14:textId="77777777" w:rsidR="000C4B44" w:rsidRPr="004942B5" w:rsidRDefault="001F3EB8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</w:t>
            </w:r>
            <w:r w:rsidR="000C4B44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3CAE498" w14:textId="77777777" w:rsidR="000C4B44" w:rsidRPr="004942B5" w:rsidRDefault="001F3EB8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 8</w:t>
            </w:r>
          </w:p>
        </w:tc>
      </w:tr>
      <w:tr w:rsidR="00F54A49" w:rsidRPr="004942B5" w14:paraId="0E487664" w14:textId="77777777" w:rsidTr="00FE7626">
        <w:tc>
          <w:tcPr>
            <w:tcW w:w="534" w:type="dxa"/>
          </w:tcPr>
          <w:p w14:paraId="2CB389BC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7EB7ABAA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185B4" w14:textId="77777777" w:rsidR="000C4B44" w:rsidRPr="004942B5" w:rsidRDefault="00972240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Folia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rolnicza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7B3286D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22B5DE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7B813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4D941B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37BC87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4A49" w:rsidRPr="004942B5" w14:paraId="2A55DB11" w14:textId="77777777" w:rsidTr="00FE7626">
        <w:tc>
          <w:tcPr>
            <w:tcW w:w="534" w:type="dxa"/>
          </w:tcPr>
          <w:p w14:paraId="0CF28ACF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4FC3EEAE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86DFE" w14:textId="77777777" w:rsidR="000C4B44" w:rsidRPr="004942B5" w:rsidRDefault="00972240" w:rsidP="00972240">
            <w:pPr>
              <w:jc w:val="left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Siatka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do</w:t>
            </w:r>
            <w:r w:rsidR="00272DB6"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owijania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balotów</w:t>
            </w:r>
            <w:proofErr w:type="spellEnd"/>
          </w:p>
        </w:tc>
        <w:tc>
          <w:tcPr>
            <w:tcW w:w="1560" w:type="dxa"/>
          </w:tcPr>
          <w:p w14:paraId="1A906884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064F1E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61075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823B30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255C61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4A49" w:rsidRPr="004942B5" w14:paraId="7791034D" w14:textId="77777777" w:rsidTr="00FE7626">
        <w:tc>
          <w:tcPr>
            <w:tcW w:w="534" w:type="dxa"/>
          </w:tcPr>
          <w:p w14:paraId="3AC1EF52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14:paraId="3D06F5F4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167153" w14:textId="77777777" w:rsidR="000C4B44" w:rsidRPr="004942B5" w:rsidRDefault="00972240" w:rsidP="00972240">
            <w:pPr>
              <w:jc w:val="left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Sznurek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owijania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balotów</w:t>
            </w:r>
            <w:proofErr w:type="spellEnd"/>
          </w:p>
        </w:tc>
        <w:tc>
          <w:tcPr>
            <w:tcW w:w="1560" w:type="dxa"/>
          </w:tcPr>
          <w:p w14:paraId="2B065545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0202EC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6DCD2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229E5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CE2C94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4A49" w:rsidRPr="004942B5" w14:paraId="0FAA4762" w14:textId="77777777" w:rsidTr="00FE7626">
        <w:tc>
          <w:tcPr>
            <w:tcW w:w="534" w:type="dxa"/>
          </w:tcPr>
          <w:p w14:paraId="1138A380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14:paraId="44E52929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8E48F" w14:textId="77777777" w:rsidR="000C4B44" w:rsidRPr="004942B5" w:rsidRDefault="00972240" w:rsidP="00972240">
            <w:pPr>
              <w:jc w:val="left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Opakowania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po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nawozach</w:t>
            </w:r>
            <w:proofErr w:type="spellEnd"/>
          </w:p>
        </w:tc>
        <w:tc>
          <w:tcPr>
            <w:tcW w:w="1560" w:type="dxa"/>
          </w:tcPr>
          <w:p w14:paraId="2115138C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9BB448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00081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0203D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E1BA06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F54A49" w:rsidRPr="004942B5" w14:paraId="3173F545" w14:textId="77777777" w:rsidTr="00FE7626">
        <w:tc>
          <w:tcPr>
            <w:tcW w:w="534" w:type="dxa"/>
          </w:tcPr>
          <w:p w14:paraId="12812DDB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14:paraId="00C8E754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F40E8" w14:textId="77777777" w:rsidR="000C4B44" w:rsidRPr="004942B5" w:rsidRDefault="00972240" w:rsidP="00972240">
            <w:pPr>
              <w:jc w:val="left"/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Opakowania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typu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Big-Bag</w:t>
            </w:r>
          </w:p>
        </w:tc>
        <w:tc>
          <w:tcPr>
            <w:tcW w:w="1560" w:type="dxa"/>
          </w:tcPr>
          <w:p w14:paraId="7F49D161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F27E62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75116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EB0E1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47330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0C4B44" w:rsidRPr="004942B5" w14:paraId="05864F21" w14:textId="77777777" w:rsidTr="004942B5">
        <w:tc>
          <w:tcPr>
            <w:tcW w:w="6062" w:type="dxa"/>
            <w:gridSpan w:val="5"/>
          </w:tcPr>
          <w:p w14:paraId="48952338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14:paraId="1C74FC4E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Razem</w:t>
            </w:r>
            <w:proofErr w:type="spellEnd"/>
            <w:r w:rsidRPr="004942B5"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4EFFF176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F0D64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180C8" w14:textId="77777777" w:rsidR="000C4B44" w:rsidRPr="004942B5" w:rsidRDefault="000C4B44">
            <w:pPr>
              <w:rPr>
                <w:rStyle w:val="Wyrnieniedelikatn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0C9649A2" w14:textId="77777777" w:rsidR="000C4B44" w:rsidRPr="004942B5" w:rsidRDefault="000C4B44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7C937881" w14:textId="77777777" w:rsidR="00972240" w:rsidRPr="004942B5" w:rsidRDefault="00972240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3.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Ostateczne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wynagrodzenie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jakie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Zamawiający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zapłaci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Wykonawcy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za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zamówienia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będzie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wyliczone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jako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iloczyn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faktycznej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ilści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masy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folii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rolniczych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innych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odpadów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pochodzących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działalności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rolniczej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cen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jednostkowych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netto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określ</w:t>
      </w:r>
      <w:r w:rsid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onych</w:t>
      </w:r>
      <w:proofErr w:type="spellEnd"/>
      <w:r w:rsid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2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powiększone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obowiązującą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stawkę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podatku</w:t>
      </w:r>
      <w:proofErr w:type="spellEnd"/>
      <w:r w:rsidR="002D616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VAT.</w:t>
      </w:r>
    </w:p>
    <w:p w14:paraId="4082F6F5" w14:textId="77777777" w:rsidR="002D616D" w:rsidRPr="004942B5" w:rsidRDefault="002D616D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4. </w:t>
      </w:r>
      <w:proofErr w:type="spellStart"/>
      <w:r w:rsidR="00FB19E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</w:t>
      </w: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eny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jednostkowe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określone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2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obejmują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wszelkie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koszty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związane</w:t>
      </w:r>
      <w:proofErr w:type="spellEnd"/>
      <w:proofErr w:type="gram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  </w:t>
      </w:r>
      <w:r w:rsidR="00FB19E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              </w:t>
      </w:r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                 </w:t>
      </w: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z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wykonaniem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zamówienia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tj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</w:t>
      </w: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ażeniem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pak</w:t>
      </w:r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owaniem</w:t>
      </w:r>
      <w:proofErr w:type="spellEnd"/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załadunkiem</w:t>
      </w:r>
      <w:proofErr w:type="spellEnd"/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wywozem</w:t>
      </w:r>
      <w:proofErr w:type="spellEnd"/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                                     </w:t>
      </w:r>
      <w:proofErr w:type="spellStart"/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</w:t>
      </w:r>
      <w:proofErr w:type="spellEnd"/>
      <w:r w:rsidR="00D30B9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unieszkodliwieniem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lub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odzyskiem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7B48E5D9" w14:textId="77777777" w:rsidR="002D616D" w:rsidRPr="004942B5" w:rsidRDefault="002D616D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5.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jednostkowe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netto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za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zamówienia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mogą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ulec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zmianie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okresie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trwania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36A6B5A9" w14:textId="77777777" w:rsidR="002D616D" w:rsidRPr="004942B5" w:rsidRDefault="002D616D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3493E9BD" w14:textId="77777777" w:rsidR="002D616D" w:rsidRPr="004942B5" w:rsidRDefault="002D616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§ 5</w:t>
      </w:r>
    </w:p>
    <w:p w14:paraId="297ACD3B" w14:textId="77777777" w:rsidR="002D616D" w:rsidRPr="004942B5" w:rsidRDefault="002D616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płatności</w:t>
      </w:r>
      <w:proofErr w:type="spellEnd"/>
    </w:p>
    <w:p w14:paraId="6720148B" w14:textId="77777777" w:rsidR="004942B5" w:rsidRDefault="002D61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zakończeniu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dokonaniu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odbioru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prac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wystawi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fakturę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</w:t>
      </w:r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dołączy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niej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kserokopie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przekazania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zawierających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C0F69B" w14:textId="77777777" w:rsidR="002D616D" w:rsidRPr="004942B5" w:rsidRDefault="004942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folię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unieszkodliwienia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dokumenty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których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mowa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 § 2 </w:t>
      </w:r>
      <w:proofErr w:type="spellStart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="001C081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 2.</w:t>
      </w:r>
    </w:p>
    <w:p w14:paraId="09C1778C" w14:textId="77777777" w:rsidR="001C0815" w:rsidRPr="004942B5" w:rsidRDefault="001C08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Wynagrodzenie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zostanie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dokonane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przelewem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wskazany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rachunek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bankowy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30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daty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otrzymania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prawidłowo</w:t>
      </w:r>
      <w:proofErr w:type="spellEnd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wystawionej</w:t>
      </w:r>
      <w:proofErr w:type="spellEnd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faktury</w:t>
      </w:r>
      <w:proofErr w:type="spellEnd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wraz</w:t>
      </w:r>
      <w:proofErr w:type="spellEnd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protokołem</w:t>
      </w:r>
      <w:proofErr w:type="spellEnd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potwierdzającym</w:t>
      </w:r>
      <w:proofErr w:type="spellEnd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proofErr w:type="spellEnd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="008E16AB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13E42A" w14:textId="77777777" w:rsidR="008E16AB" w:rsidRPr="004942B5" w:rsidRDefault="008E16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udziela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zaliczki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2502D7" w14:textId="77777777" w:rsidR="008E16AB" w:rsidRPr="004942B5" w:rsidRDefault="008E16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Podstawę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wystawiania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faktury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stanowi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protokół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odbioru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obiętych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fakturowaniem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podpisany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EAB4F0" w14:textId="77777777" w:rsidR="00FC6183" w:rsidRPr="004942B5" w:rsidRDefault="00FC61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przypadku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Podwykonawców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warunkiem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zapłaty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wynagrodzenia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złożenie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wraz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fakturą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oświadczenia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Podwykonawcy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rozliczeniu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wykonanych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dostaw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otrzymaniu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pełnej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zapłaty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wykonane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usługi</w:t>
      </w:r>
      <w:proofErr w:type="spellEnd"/>
      <w:r w:rsidR="004D09E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2C5C4A" w14:textId="77777777" w:rsidR="00065999" w:rsidRPr="004942B5" w:rsidRDefault="000659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prawa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dokonywania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cesji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wierzytelności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wynikającej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niniejszej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osoby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trzecie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DD5B87" w14:textId="77777777" w:rsidR="00065999" w:rsidRPr="004942B5" w:rsidRDefault="000659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Za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zapłaty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uznaje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datę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obciążenia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rachunku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bankowego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0CF8F4" w14:textId="77777777" w:rsidR="00065999" w:rsidRPr="004942B5" w:rsidRDefault="000659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wystawi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fakturę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następujący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sposób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CB750E1" w14:textId="77777777" w:rsidR="00065999" w:rsidRPr="004942B5" w:rsidRDefault="000659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Nabywca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Gmina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09-164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  <w:r w:rsidR="00714E4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NIP </w:t>
      </w:r>
      <w:r w:rsidR="00272DB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567-185-17-85</w:t>
      </w:r>
    </w:p>
    <w:p w14:paraId="6FA68FF8" w14:textId="77777777" w:rsidR="00714E48" w:rsidRPr="004942B5" w:rsidRDefault="00714E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Odbiorca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Urząd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09-164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</w:t>
      </w:r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EE087C" w14:textId="77777777" w:rsidR="00D4361A" w:rsidRPr="004942B5" w:rsidRDefault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C85A55" w14:textId="77777777" w:rsidR="00D4361A" w:rsidRPr="004942B5" w:rsidRDefault="00D4361A" w:rsidP="00D4361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§ 6</w:t>
      </w:r>
    </w:p>
    <w:p w14:paraId="4A3E4E30" w14:textId="77777777" w:rsidR="00D4361A" w:rsidRPr="004942B5" w:rsidRDefault="00D4361A" w:rsidP="00D4361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Terminy</w:t>
      </w:r>
      <w:proofErr w:type="spellEnd"/>
    </w:p>
    <w:p w14:paraId="534A6313" w14:textId="4DB506B9" w:rsidR="00D4361A" w:rsidRPr="004942B5" w:rsidRDefault="00D4361A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14:paraId="67C7AF5C" w14:textId="1F958D66" w:rsidR="00D4361A" w:rsidRPr="004942B5" w:rsidRDefault="00D4361A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2E0F33">
        <w:rPr>
          <w:rFonts w:ascii="Times New Roman" w:hAnsi="Times New Roman" w:cs="Times New Roman"/>
          <w:color w:val="000000" w:themeColor="text1"/>
          <w:sz w:val="24"/>
          <w:szCs w:val="24"/>
        </w:rPr>
        <w:t>31.10</w:t>
      </w:r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FE762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przedłoży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Zamawiającemu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dokumenty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potwierdzające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osiągnięcie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zakładanego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efektu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ekologicznego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9F45FE" w14:textId="77777777" w:rsidR="00D4361A" w:rsidRPr="004942B5" w:rsidRDefault="00D4361A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D1EDA" w14:textId="77777777" w:rsidR="00D4361A" w:rsidRPr="004942B5" w:rsidRDefault="00D4361A" w:rsidP="00D4361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§ 7</w:t>
      </w:r>
    </w:p>
    <w:p w14:paraId="20A57B85" w14:textId="77777777" w:rsidR="00D4361A" w:rsidRPr="004942B5" w:rsidRDefault="00D4361A" w:rsidP="00D4361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Osoby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funkcyjne</w:t>
      </w:r>
      <w:proofErr w:type="spellEnd"/>
    </w:p>
    <w:p w14:paraId="07806D7E" w14:textId="77777777" w:rsidR="00D4361A" w:rsidRPr="004942B5" w:rsidRDefault="00D4361A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odpowiedzialni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F53BE2" w14:textId="77777777" w:rsidR="00D4361A" w:rsidRPr="004942B5" w:rsidRDefault="00D4361A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Ze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…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………………………………………….  (tel.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kontaktowy</w:t>
      </w:r>
      <w:proofErr w:type="spellEnd"/>
    </w:p>
    <w:p w14:paraId="2F074763" w14:textId="77777777" w:rsidR="00D4361A" w:rsidRPr="004942B5" w:rsidRDefault="00D4361A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……………………………………………………………..)</w:t>
      </w:r>
    </w:p>
    <w:p w14:paraId="454A6539" w14:textId="77777777" w:rsidR="00D4361A" w:rsidRPr="004942B5" w:rsidRDefault="005E720A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Ze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amawiającego</w:t>
      </w:r>
      <w:proofErr w:type="spellEnd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 Krzysztof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Podgórski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 Maria Kruszewska</w:t>
      </w:r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pracownicy</w:t>
      </w:r>
      <w:proofErr w:type="spellEnd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Urzędu</w:t>
      </w:r>
      <w:proofErr w:type="spellEnd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proofErr w:type="spellEnd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</w:t>
      </w:r>
      <w:r w:rsidR="002E0F3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ążnia</w:t>
      </w:r>
      <w:proofErr w:type="spellEnd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( tel.</w:t>
      </w:r>
      <w:proofErr w:type="gramEnd"/>
      <w:r w:rsidR="00D4361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23 661 59 04 w 46).</w:t>
      </w:r>
    </w:p>
    <w:p w14:paraId="521A27C1" w14:textId="77777777" w:rsidR="00D4361A" w:rsidRPr="004942B5" w:rsidRDefault="00D4361A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3EE1B" w14:textId="77777777" w:rsidR="00D4361A" w:rsidRPr="004942B5" w:rsidRDefault="00D4361A" w:rsidP="002E0F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</w:t>
      </w:r>
      <w:r w:rsidR="00AE5D67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="002E0F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AE5D67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§ 8</w:t>
      </w:r>
    </w:p>
    <w:p w14:paraId="0A82573B" w14:textId="77777777" w:rsidR="00D4361A" w:rsidRPr="004942B5" w:rsidRDefault="00D4361A" w:rsidP="00D4361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AE5D67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="00AE5D67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Odbiór</w:t>
      </w:r>
      <w:proofErr w:type="spellEnd"/>
      <w:r w:rsidR="00AE5D67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5D67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usług</w:t>
      </w:r>
      <w:proofErr w:type="spellEnd"/>
      <w:r w:rsidR="00AE5D67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559289B" w14:textId="77777777" w:rsidR="00AE5D67" w:rsidRPr="004942B5" w:rsidRDefault="00AE5D67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celu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rozliczenia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przedkłada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następujące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dokumenty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77A8AA" w14:textId="77777777" w:rsidR="00D05AA5" w:rsidRPr="004942B5" w:rsidRDefault="00AE5D67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pisemne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oświadczenie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zgodnie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obowiązującymi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przepisami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dotyczącymi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usuwania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unieszkodliwiania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odzysku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pochodzących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działalności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rolniczej</w:t>
      </w:r>
      <w:proofErr w:type="spellEnd"/>
      <w:r w:rsidR="00D05AA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8E39E0" w14:textId="77777777" w:rsidR="00AE5D67" w:rsidRPr="004942B5" w:rsidRDefault="00D05AA5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oryginały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protokołów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przekazania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sporządzonych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osobno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każdego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właścicieli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nieruchomości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której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dostarczono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sznurka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opakowań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nawozach</w:t>
      </w:r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Big-Bag</w:t>
      </w:r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przekazania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folii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rolniczych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siatki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sznurka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opakowań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nawozach</w:t>
      </w:r>
      <w:proofErr w:type="spell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Big-Bag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poddanych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odzyskowi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unieszkodliwieniu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4F4873" w14:textId="77777777" w:rsidR="00D05AA5" w:rsidRPr="004942B5" w:rsidRDefault="00D05AA5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karty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przekazania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Dzierzążnia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składowisko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posiadające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zezwolenie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unieszkodliwienie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odzysk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9B4A35" w14:textId="318F9925" w:rsidR="000F01DC" w:rsidRPr="004942B5" w:rsidRDefault="00D05AA5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0F01DC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</w:t>
      </w:r>
      <w:proofErr w:type="spell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unieszlkodliwieniu</w:t>
      </w:r>
      <w:proofErr w:type="spell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odzysku</w:t>
      </w:r>
      <w:proofErr w:type="spell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proofErr w:type="gram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 </w:t>
      </w:r>
      <w:r w:rsidR="00BC3ED3">
        <w:rPr>
          <w:rFonts w:ascii="Times New Roman" w:hAnsi="Times New Roman" w:cs="Times New Roman"/>
          <w:color w:val="000000" w:themeColor="text1"/>
          <w:sz w:val="24"/>
          <w:szCs w:val="24"/>
        </w:rPr>
        <w:t>31.10</w:t>
      </w:r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C3E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przedłoży</w:t>
      </w:r>
      <w:proofErr w:type="spell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Zamawiającemu</w:t>
      </w:r>
      <w:proofErr w:type="spell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dokumenty</w:t>
      </w:r>
      <w:proofErr w:type="spell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potwierdzające</w:t>
      </w:r>
      <w:proofErr w:type="spellEnd"/>
      <w:r w:rsidR="00F875A4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osiągnięcie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efektu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ekologicznego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poprzez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unieszkodliwienie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</w:t>
      </w:r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proofErr w:type="spellEnd"/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siatka</w:t>
      </w:r>
      <w:proofErr w:type="spellEnd"/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owijania</w:t>
      </w:r>
      <w:proofErr w:type="spellEnd"/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balotów</w:t>
      </w:r>
      <w:proofErr w:type="spellEnd"/>
      <w:r w:rsidR="005E720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sznurek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o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masie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 </w:t>
      </w:r>
      <w:r w:rsidR="002E0F33">
        <w:rPr>
          <w:rFonts w:ascii="Times New Roman" w:hAnsi="Times New Roman" w:cs="Times New Roman"/>
          <w:color w:val="000000" w:themeColor="text1"/>
          <w:sz w:val="24"/>
          <w:szCs w:val="24"/>
        </w:rPr>
        <w:t>9.526</w:t>
      </w:r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 I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odzysk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(folia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rolnicza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opakowania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nawozach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opakowania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typu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Big-Bag), o </w:t>
      </w:r>
      <w:proofErr w:type="spellStart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masie</w:t>
      </w:r>
      <w:proofErr w:type="spellEnd"/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 </w:t>
      </w:r>
      <w:r w:rsidR="002E0F33">
        <w:rPr>
          <w:rFonts w:ascii="Times New Roman" w:hAnsi="Times New Roman" w:cs="Times New Roman"/>
          <w:color w:val="000000" w:themeColor="text1"/>
          <w:sz w:val="24"/>
          <w:szCs w:val="24"/>
        </w:rPr>
        <w:t>80.360</w:t>
      </w:r>
      <w:r w:rsidR="00DB78CF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Mg.</w:t>
      </w:r>
    </w:p>
    <w:p w14:paraId="247A926C" w14:textId="77777777" w:rsidR="00DB78CF" w:rsidRPr="004942B5" w:rsidRDefault="00DB78CF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Na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podstawie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dokumentów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wymienionych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sporządzają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protokół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końcowego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odbioru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złożenia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wymaganych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dokumentów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Protokół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odbioru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podpisany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4FF16F" w14:textId="77777777" w:rsidR="00AC4286" w:rsidRPr="004942B5" w:rsidRDefault="00AC4286" w:rsidP="00D436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DEBA4" w14:textId="77777777" w:rsidR="00B664B7" w:rsidRDefault="00AC4286" w:rsidP="00AC42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="0090471D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</w:t>
      </w:r>
    </w:p>
    <w:p w14:paraId="1875D4E3" w14:textId="77777777" w:rsidR="00AC4286" w:rsidRPr="004942B5" w:rsidRDefault="0090471D" w:rsidP="00B664B7">
      <w:pPr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§ 9</w:t>
      </w:r>
    </w:p>
    <w:p w14:paraId="7B74C7ED" w14:textId="77777777" w:rsidR="00D4361A" w:rsidRPr="004942B5" w:rsidRDefault="00AC4286" w:rsidP="00D4361A">
      <w:pPr>
        <w:rPr>
          <w:rStyle w:val="Wyrnieniedelikatne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                                              </w:t>
      </w:r>
      <w:r w:rsidR="00B664B7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              </w:t>
      </w:r>
      <w:r w:rsidRPr="004942B5">
        <w:rPr>
          <w:rStyle w:val="Wyrnieniedelikatne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 xml:space="preserve">Kary </w:t>
      </w:r>
      <w:proofErr w:type="spellStart"/>
      <w:r w:rsidRPr="004942B5">
        <w:rPr>
          <w:rStyle w:val="Wyrnieniedelikatne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umowne</w:t>
      </w:r>
      <w:proofErr w:type="spellEnd"/>
    </w:p>
    <w:p w14:paraId="4A26C988" w14:textId="77777777" w:rsidR="00AC4286" w:rsidRPr="004942B5" w:rsidRDefault="00AC4286" w:rsidP="00D4361A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1.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zapłaci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umowne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Zamawiającemu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:</w:t>
      </w:r>
    </w:p>
    <w:p w14:paraId="4D0E38C1" w14:textId="77777777" w:rsidR="008E6839" w:rsidRPr="004942B5" w:rsidRDefault="00AC4286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1) za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odstąpienie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przez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Zamawiającego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przyczyn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za </w:t>
      </w:r>
      <w:proofErr w:type="spellStart"/>
      <w:proofErr w:type="gram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które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ponosi</w:t>
      </w:r>
      <w:proofErr w:type="spellEnd"/>
      <w:proofErr w:type="gram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odpowiedzialność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Wykonawca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10%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="00B664B7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B664B7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brutto</w:t>
      </w:r>
      <w:proofErr w:type="spellEnd"/>
      <w:r w:rsidR="00B664B7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B664B7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r w:rsidR="00B664B7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§ 4 </w:t>
      </w:r>
      <w:proofErr w:type="spellStart"/>
      <w:r w:rsidR="00B664B7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B664B7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2) za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odstąpienie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przez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Wykonawcę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przyczyn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zależnych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Zamawiającego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Wykonawca</w:t>
      </w:r>
      <w:proofErr w:type="spellEnd"/>
      <w:r w:rsidR="0090471D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zapłaci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Zamawiającemu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karę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umowną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10%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brutto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§ 4 </w:t>
      </w:r>
      <w:proofErr w:type="spellStart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1.  </w:t>
      </w:r>
    </w:p>
    <w:p w14:paraId="35A40F7E" w14:textId="77777777" w:rsidR="002A0C0F" w:rsidRPr="004942B5" w:rsidRDefault="002A0C0F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3) za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każdy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dzień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opóźnienia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,</w:t>
      </w:r>
      <w:proofErr w:type="gram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0,2%</w:t>
      </w:r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wynagrodzenia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całkowitego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jednakże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więcej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niż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20%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brutto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§ 4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  <w:proofErr w:type="gram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</w:t>
      </w:r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</w:t>
      </w: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</w:t>
      </w:r>
      <w:proofErr w:type="gram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każdy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rozpoczęty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dzień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zwłoki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71F32445" w14:textId="77777777" w:rsidR="002A0C0F" w:rsidRPr="004942B5" w:rsidRDefault="002A0C0F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4) kara za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nienależyte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większej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jak 5%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brutto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proofErr w:type="gram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§ 4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 1.</w:t>
      </w:r>
    </w:p>
    <w:p w14:paraId="17C3608F" w14:textId="77777777" w:rsidR="002A0C0F" w:rsidRPr="004942B5" w:rsidRDefault="002A0C0F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2.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Zapłata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umownych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wpływa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zobowiązania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Wykonawcy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3D5BFA3B" w14:textId="77777777" w:rsidR="00DB6431" w:rsidRPr="004942B5" w:rsidRDefault="00DB6431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3.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Niezależnie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od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umownych</w:t>
      </w:r>
      <w:proofErr w:type="spellEnd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o </w:t>
      </w:r>
      <w:proofErr w:type="spellStart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których</w:t>
      </w:r>
      <w:proofErr w:type="spellEnd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mowa</w:t>
      </w:r>
      <w:proofErr w:type="spellEnd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1 </w:t>
      </w:r>
      <w:proofErr w:type="spellStart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Zamawiający</w:t>
      </w:r>
      <w:proofErr w:type="spellEnd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jest </w:t>
      </w:r>
      <w:proofErr w:type="spellStart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uprawniony</w:t>
      </w:r>
      <w:proofErr w:type="spellEnd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do </w:t>
      </w:r>
      <w:proofErr w:type="spellStart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dochodzenia</w:t>
      </w:r>
      <w:proofErr w:type="spellEnd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odszkodowania</w:t>
      </w:r>
      <w:proofErr w:type="spellEnd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2A0C0F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uzupełniającego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na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zasadach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ogólnych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przewyższającego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wysokość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umownych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0C9B90B0" w14:textId="77777777" w:rsidR="000C67BE" w:rsidRPr="004942B5" w:rsidRDefault="00DB6431" w:rsidP="000C67B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4.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Zamawiający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zapłaci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Wykonawcy</w:t>
      </w:r>
      <w:proofErr w:type="spellEnd"/>
      <w:proofErr w:type="gram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karę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umowną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za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odstąpienie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przez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Wykonawcę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z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przyczyn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za</w:t>
      </w:r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które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ponosi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odpowiedzialność</w:t>
      </w:r>
      <w:proofErr w:type="spellEnd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Zamawiający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w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wysokości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10%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ceny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ofertowej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określonej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 § 4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ust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1, z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wyjątkiem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sytuacji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,</w:t>
      </w:r>
      <w:proofErr w:type="gram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gdy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wystąpi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istotna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zmiana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okoliczności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powodująca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żę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wykonanie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leży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interesie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publicznym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czego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nie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można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było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przewidzieć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w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chwili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zawarcia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pod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warunkiem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odstąpienia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przez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Zamawiającego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121EB3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umowy</w:t>
      </w:r>
      <w:proofErr w:type="spellEnd"/>
      <w:r w:rsidR="008E6839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w </w:t>
      </w:r>
      <w:proofErr w:type="spellStart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terminie</w:t>
      </w:r>
      <w:proofErr w:type="spellEnd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30 </w:t>
      </w:r>
      <w:proofErr w:type="spellStart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dni</w:t>
      </w:r>
      <w:proofErr w:type="spellEnd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od</w:t>
      </w:r>
      <w:proofErr w:type="spellEnd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powzięcia</w:t>
      </w:r>
      <w:proofErr w:type="spellEnd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wiadomości</w:t>
      </w:r>
      <w:proofErr w:type="spellEnd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o </w:t>
      </w:r>
      <w:proofErr w:type="spellStart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tych</w:t>
      </w:r>
      <w:proofErr w:type="spellEnd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proofErr w:type="spellStart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okolicznościach</w:t>
      </w:r>
      <w:proofErr w:type="spellEnd"/>
      <w:r w:rsidR="000C67BE" w:rsidRPr="004942B5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 w:rsidR="000C67BE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14:paraId="470A6EF4" w14:textId="77777777" w:rsidR="000C67BE" w:rsidRPr="004942B5" w:rsidRDefault="000C67BE" w:rsidP="000C67B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4F5743" w14:textId="77777777" w:rsidR="00DB3C09" w:rsidRPr="004942B5" w:rsidRDefault="000C67BE" w:rsidP="000C67B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14:paraId="5CD39043" w14:textId="77777777" w:rsidR="000C67BE" w:rsidRPr="004942B5" w:rsidRDefault="000C67BE" w:rsidP="00DB3C09">
      <w:pPr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§ 10</w:t>
      </w:r>
    </w:p>
    <w:p w14:paraId="3B523BF9" w14:textId="77777777" w:rsidR="000C67BE" w:rsidRPr="004942B5" w:rsidRDefault="000C67BE" w:rsidP="000C67B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Zmiana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postanowień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umowy</w:t>
      </w:r>
      <w:proofErr w:type="spellEnd"/>
    </w:p>
    <w:p w14:paraId="5CD38CEE" w14:textId="77777777" w:rsidR="000C67BE" w:rsidRPr="004942B5" w:rsidRDefault="000C67BE" w:rsidP="000C67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Niedopuszczalna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pod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rygorem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nieważności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istotnych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postanowień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zawartej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C0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stosunku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treści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oferty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dstawie</w:t>
      </w:r>
      <w:proofErr w:type="spellEnd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której</w:t>
      </w:r>
      <w:proofErr w:type="spellEnd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dokonano</w:t>
      </w:r>
      <w:proofErr w:type="spellEnd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wyboru</w:t>
      </w:r>
      <w:proofErr w:type="spellEnd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ykonawcy</w:t>
      </w:r>
      <w:proofErr w:type="spellEnd"/>
      <w:r w:rsidR="00B66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zastrzeżeniem</w:t>
      </w:r>
      <w:proofErr w:type="spellEnd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B3C0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="00544755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 2.</w:t>
      </w:r>
    </w:p>
    <w:p w14:paraId="3AD27F9F" w14:textId="77777777" w:rsidR="00544755" w:rsidRPr="004942B5" w:rsidRDefault="00544755" w:rsidP="000C67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dopuszczają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postanowień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zawartej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dotyczącej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C0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okolicznościach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niezależnych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zachowaniu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należytej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staranności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skutkujących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niemożliwością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dotrzymania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przedmiotu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76C596" w14:textId="77777777" w:rsidR="00BA00EA" w:rsidRPr="004942B5" w:rsidRDefault="00544755" w:rsidP="00BA00EA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postanowień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15F1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zawartej</w:t>
      </w:r>
      <w:proofErr w:type="spellEnd"/>
      <w:r w:rsidR="003F15F1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dot. </w:t>
      </w:r>
      <w:r w:rsidR="003F15F1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15F1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przedłużenia</w:t>
      </w:r>
      <w:proofErr w:type="spellEnd"/>
      <w:r w:rsidR="003F15F1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terminu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możliwa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tylko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szczególnie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uzasadnionych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przypadkach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wynikających</w:t>
      </w:r>
      <w:proofErr w:type="spellEnd"/>
      <w:r w:rsidR="00B66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proofErr w:type="gram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winy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 </w:t>
      </w:r>
      <w:proofErr w:type="spellStart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przypadku</w:t>
      </w:r>
      <w:proofErr w:type="spellEnd"/>
      <w:r w:rsidR="007C60A8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F86E8A1" w14:textId="77777777" w:rsidR="00BA00EA" w:rsidRPr="004942B5" w:rsidRDefault="00DB3C09" w:rsidP="0093752E">
      <w:pPr>
        <w:pStyle w:val="Akapitzlist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siły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wyższej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(np.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ożar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działania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siły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przyrody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zamieszki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strajki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akty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terroru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itp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mającej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bezpośredni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wpływ</w:t>
      </w:r>
      <w:proofErr w:type="spellEnd"/>
      <w:proofErr w:type="gram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terminowość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wykonywania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usługi</w:t>
      </w:r>
      <w:proofErr w:type="spellEnd"/>
      <w:r w:rsidR="00BA00EA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59739DD" w14:textId="77777777" w:rsidR="00BA00EA" w:rsidRPr="004942B5" w:rsidRDefault="00BA00EA" w:rsidP="0093752E">
      <w:pPr>
        <w:pStyle w:val="Akapitzlist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skutek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działania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trzecich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organów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władzy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publicznej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które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spowodują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przerwanie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czasowe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zawieszenie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proofErr w:type="spellEnd"/>
      <w:proofErr w:type="gram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59390CE" w14:textId="77777777" w:rsidR="0093752E" w:rsidRPr="004942B5" w:rsidRDefault="0093752E" w:rsidP="0093752E">
      <w:pPr>
        <w:pStyle w:val="Akapitzlist"/>
        <w:numPr>
          <w:ilvl w:val="1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wystąpienia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okoliczności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których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były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przewidzieć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pomimo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zachowania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należytej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staranności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926E730" w14:textId="77777777" w:rsidR="0093752E" w:rsidRPr="004942B5" w:rsidRDefault="00B43D90" w:rsidP="00B43D90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może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zostać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przedłużony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stosownie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okresu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zaistniałego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</w:t>
      </w:r>
      <w:proofErr w:type="gram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sytuacjach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opisanych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powyżej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odpowiednio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konsekwencji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zmiany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założeń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warunków</w:t>
      </w:r>
      <w:proofErr w:type="spellEnd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3752E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niezależnej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7FC054" w14:textId="77777777" w:rsidR="00B43D90" w:rsidRPr="004942B5" w:rsidRDefault="00B43D90" w:rsidP="00B4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faktycznej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ilości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masy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wymaga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aneksu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023095" w14:textId="77777777" w:rsidR="00B43D90" w:rsidRPr="004942B5" w:rsidRDefault="00B43D90" w:rsidP="00B4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wymagają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formy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pisemnej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rygorem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nieważności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0E8459" w14:textId="77777777" w:rsidR="00B43D90" w:rsidRPr="004942B5" w:rsidRDefault="00B43D90" w:rsidP="00B4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stanowi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wymagającej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formy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pisemnej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wyznaczenie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funkcyjnych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niż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określone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§7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F7F0FE" w14:textId="77777777" w:rsidR="00B43D90" w:rsidRPr="004942B5" w:rsidRDefault="00B43D90" w:rsidP="00B43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14:paraId="3D8D0F74" w14:textId="77777777" w:rsidR="00BC3ED3" w:rsidRDefault="00B43D90" w:rsidP="009E0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</w:t>
      </w:r>
    </w:p>
    <w:p w14:paraId="1A50AA08" w14:textId="77777777" w:rsidR="00BC3ED3" w:rsidRDefault="00BC3ED3" w:rsidP="009E0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73665" w14:textId="77777777" w:rsidR="00BC3ED3" w:rsidRDefault="00BC3ED3" w:rsidP="009E0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FBD31E" w14:textId="77777777" w:rsidR="00BC3ED3" w:rsidRDefault="00BC3ED3" w:rsidP="009E0D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E535FC" w14:textId="2E7E7FDB" w:rsidR="00B43D90" w:rsidRPr="004942B5" w:rsidRDefault="00B43D90" w:rsidP="00BC3ED3">
      <w:pPr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§ 11</w:t>
      </w:r>
    </w:p>
    <w:p w14:paraId="3C55031A" w14:textId="77777777" w:rsidR="00B43D90" w:rsidRPr="004942B5" w:rsidRDefault="00B43D90" w:rsidP="00B43D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Odstąpienie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umowy</w:t>
      </w:r>
    </w:p>
    <w:p w14:paraId="2464CE45" w14:textId="77777777" w:rsidR="00B43D90" w:rsidRPr="004942B5" w:rsidRDefault="00B43D90" w:rsidP="00B4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Stronom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przysługuje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odstąpienie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oparciu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przepisy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tytułu</w:t>
      </w:r>
      <w:proofErr w:type="spellEnd"/>
      <w:r w:rsidR="00F454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XV </w:t>
      </w:r>
      <w:proofErr w:type="spellStart"/>
      <w:r w:rsidR="00F454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Kodeksu</w:t>
      </w:r>
      <w:proofErr w:type="spellEnd"/>
      <w:r w:rsidR="00F454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54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Cywilnego</w:t>
      </w:r>
      <w:proofErr w:type="spellEnd"/>
      <w:r w:rsidR="00F454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49EE07" w14:textId="77777777" w:rsidR="00F45492" w:rsidRPr="004942B5" w:rsidRDefault="00F45492" w:rsidP="00B4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Zamawiającemu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przysługuje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ponadto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prawo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odstąpienia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następujących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przypadkach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3D6EE4" w14:textId="77777777" w:rsidR="00F45492" w:rsidRPr="004942B5" w:rsidRDefault="00F45492" w:rsidP="00EC4E2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razie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wystąpienia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istotnej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zmiany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okoliczności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powodującej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że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leży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C09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interesie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publicznym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czego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można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było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przewidzieć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chwili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zawarcia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Odstąpienie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przypadku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może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nastąpić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</w:t>
      </w:r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powzięcia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wiadomości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powyższych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okolicznościach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D3ED54" w14:textId="77777777" w:rsidR="00F45492" w:rsidRPr="004942B5" w:rsidRDefault="00F45492" w:rsidP="00EC4E2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rozpoczął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uzasadnionych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przyczyn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zgodnie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harmonogramem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albo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ich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kontynuuje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pomimo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wezwania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złożonego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piśmie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9449AD0" w14:textId="77777777" w:rsidR="00F45492" w:rsidRPr="004942B5" w:rsidRDefault="00EC4E21" w:rsidP="00EC4E2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F454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zerwał</w:t>
      </w:r>
      <w:proofErr w:type="spellEnd"/>
      <w:r w:rsidR="00F454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54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realizację</w:t>
      </w:r>
      <w:proofErr w:type="spellEnd"/>
      <w:r w:rsidR="00F45492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przerwa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trwa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dłużej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niż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tydzień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F3FB9A" w14:textId="77777777" w:rsidR="00EC4E21" w:rsidRPr="004942B5" w:rsidRDefault="00EC4E21" w:rsidP="00EC4E2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rażąco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narusza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warunki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w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wykonuje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naruszeniem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przepisów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bhp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pracach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związanych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usuwaniem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odpadów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07F4D9" w14:textId="77777777" w:rsidR="007C60A8" w:rsidRPr="004942B5" w:rsidRDefault="007C60A8" w:rsidP="007C60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9019F" w14:textId="77777777" w:rsidR="007C60A8" w:rsidRPr="004942B5" w:rsidRDefault="00EC4E21" w:rsidP="007C60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§ 12</w:t>
      </w:r>
    </w:p>
    <w:p w14:paraId="0DD013F8" w14:textId="77777777" w:rsidR="00EC4E21" w:rsidRPr="004942B5" w:rsidRDefault="005C7EE2" w:rsidP="007C60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</w:t>
      </w:r>
      <w:r w:rsidR="00B664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proofErr w:type="spellStart"/>
      <w:r w:rsidR="00EC4E21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Spory</w:t>
      </w:r>
      <w:proofErr w:type="spellEnd"/>
      <w:r w:rsidR="00EC4E21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C4E21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="00EC4E21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C4E21"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reklamacje</w:t>
      </w:r>
      <w:proofErr w:type="spellEnd"/>
    </w:p>
    <w:p w14:paraId="029AD775" w14:textId="77777777" w:rsidR="009076F6" w:rsidRPr="004942B5" w:rsidRDefault="009076F6" w:rsidP="007C60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razie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sporu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tle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niniejszej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Strony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zobowiązane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przede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wszystkim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polubownego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załatwienia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sprawy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484620" w14:textId="77777777" w:rsidR="009076F6" w:rsidRPr="004942B5" w:rsidRDefault="009076F6" w:rsidP="007C60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Właściwym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rozpoznania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sporów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wynikłych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tle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niniejszej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sąd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właściwy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miejscowo</w:t>
      </w:r>
      <w:proofErr w:type="spellEnd"/>
      <w:r w:rsidR="007B303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303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według</w:t>
      </w:r>
      <w:proofErr w:type="spellEnd"/>
      <w:r w:rsidR="007B303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303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siedziby</w:t>
      </w:r>
      <w:proofErr w:type="spellEnd"/>
      <w:r w:rsidR="007B303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303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r w:rsidR="007B3036"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B6E9F5" w14:textId="77777777" w:rsidR="007C60A8" w:rsidRPr="004942B5" w:rsidRDefault="00EC4E21" w:rsidP="007C60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683A2C8A" w14:textId="77777777" w:rsidR="00DB3C09" w:rsidRPr="004942B5" w:rsidRDefault="007B3036" w:rsidP="007B303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</w:p>
    <w:p w14:paraId="1ACBA535" w14:textId="77777777" w:rsidR="007B3036" w:rsidRPr="004942B5" w:rsidRDefault="007B3036" w:rsidP="00DB3C09">
      <w:pPr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13</w:t>
      </w:r>
    </w:p>
    <w:p w14:paraId="118D8FD0" w14:textId="77777777" w:rsidR="007B3036" w:rsidRPr="004942B5" w:rsidRDefault="007B3036" w:rsidP="007B303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proofErr w:type="spellStart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</w:t>
      </w:r>
      <w:proofErr w:type="spellEnd"/>
      <w:r w:rsidRPr="004942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końcowe</w:t>
      </w:r>
    </w:p>
    <w:p w14:paraId="7ED2E2D2" w14:textId="77777777" w:rsidR="007B3036" w:rsidRPr="004942B5" w:rsidRDefault="007B3036" w:rsidP="007B30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sprawach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nieregulowanych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niniejszą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mają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zastosowanie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przepisy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ustawy</w:t>
      </w:r>
      <w:proofErr w:type="spellEnd"/>
      <w:proofErr w:type="gram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Prawo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zamówień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publicznych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Kodeksu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Cywilnego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547E55" w14:textId="77777777" w:rsidR="007B3036" w:rsidRPr="004942B5" w:rsidRDefault="007B3036" w:rsidP="007B30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niniejszą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sporządza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trzech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jednobrzmiących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egzemplarzach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tym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dwa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egzemplarze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jeden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egzemplarz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7F8062" w14:textId="77777777" w:rsidR="007B3036" w:rsidRPr="004942B5" w:rsidRDefault="007B3036" w:rsidP="007B30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Integralną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część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stanowią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załączniki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D6D1307" w14:textId="77777777" w:rsidR="007B3036" w:rsidRPr="004942B5" w:rsidRDefault="007B3036" w:rsidP="00C80F76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harmonogram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proofErr w:type="spellEnd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color w:val="000000" w:themeColor="text1"/>
          <w:sz w:val="24"/>
          <w:szCs w:val="24"/>
        </w:rPr>
        <w:t>usług</w:t>
      </w:r>
      <w:proofErr w:type="spellEnd"/>
    </w:p>
    <w:p w14:paraId="5C7FF53E" w14:textId="77777777" w:rsidR="007B3036" w:rsidRPr="004942B5" w:rsidRDefault="007B3036" w:rsidP="00C80F76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42B5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9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2B5">
        <w:rPr>
          <w:rFonts w:ascii="Times New Roman" w:hAnsi="Times New Roman" w:cs="Times New Roman"/>
          <w:sz w:val="24"/>
          <w:szCs w:val="24"/>
        </w:rPr>
        <w:t>Wykonawcy</w:t>
      </w:r>
      <w:proofErr w:type="spellEnd"/>
      <w:r w:rsidRPr="004942B5">
        <w:rPr>
          <w:rFonts w:ascii="Times New Roman" w:hAnsi="Times New Roman" w:cs="Times New Roman"/>
          <w:sz w:val="24"/>
          <w:szCs w:val="24"/>
        </w:rPr>
        <w:t>.</w:t>
      </w:r>
    </w:p>
    <w:p w14:paraId="33F0358C" w14:textId="77777777" w:rsidR="007B3036" w:rsidRPr="004942B5" w:rsidRDefault="007B3036" w:rsidP="007B3036">
      <w:pPr>
        <w:rPr>
          <w:rFonts w:ascii="Times New Roman" w:hAnsi="Times New Roman" w:cs="Times New Roman"/>
          <w:sz w:val="24"/>
          <w:szCs w:val="24"/>
        </w:rPr>
      </w:pPr>
    </w:p>
    <w:p w14:paraId="21431686" w14:textId="77777777" w:rsidR="007B3036" w:rsidRPr="004942B5" w:rsidRDefault="007B3036" w:rsidP="007B3036">
      <w:pPr>
        <w:rPr>
          <w:rFonts w:ascii="Times New Roman" w:hAnsi="Times New Roman" w:cs="Times New Roman"/>
          <w:sz w:val="24"/>
          <w:szCs w:val="24"/>
        </w:rPr>
      </w:pPr>
    </w:p>
    <w:p w14:paraId="25C3E447" w14:textId="77777777" w:rsidR="00DB3C09" w:rsidRPr="004942B5" w:rsidRDefault="00DB3C09" w:rsidP="007B3036">
      <w:pPr>
        <w:rPr>
          <w:rFonts w:ascii="Times New Roman" w:hAnsi="Times New Roman" w:cs="Times New Roman"/>
          <w:sz w:val="24"/>
          <w:szCs w:val="24"/>
        </w:rPr>
      </w:pPr>
    </w:p>
    <w:p w14:paraId="67194A36" w14:textId="77777777" w:rsidR="00DB3C09" w:rsidRPr="004942B5" w:rsidRDefault="00DB3C09" w:rsidP="007B3036">
      <w:pPr>
        <w:rPr>
          <w:rFonts w:ascii="Times New Roman" w:hAnsi="Times New Roman" w:cs="Times New Roman"/>
          <w:sz w:val="24"/>
          <w:szCs w:val="24"/>
        </w:rPr>
      </w:pPr>
    </w:p>
    <w:p w14:paraId="5040F253" w14:textId="4DB26EC0" w:rsidR="00DB3C09" w:rsidRDefault="00DB3C09" w:rsidP="007B3036">
      <w:pPr>
        <w:rPr>
          <w:rFonts w:ascii="Times New Roman" w:hAnsi="Times New Roman" w:cs="Times New Roman"/>
          <w:sz w:val="24"/>
          <w:szCs w:val="24"/>
        </w:rPr>
      </w:pPr>
    </w:p>
    <w:p w14:paraId="514F943D" w14:textId="74F6D5DA" w:rsidR="00FF38F0" w:rsidRDefault="00FF38F0" w:rsidP="007B3036">
      <w:pPr>
        <w:rPr>
          <w:rFonts w:ascii="Times New Roman" w:hAnsi="Times New Roman" w:cs="Times New Roman"/>
          <w:sz w:val="24"/>
          <w:szCs w:val="24"/>
        </w:rPr>
      </w:pPr>
    </w:p>
    <w:p w14:paraId="3C770967" w14:textId="3DB07BFA" w:rsidR="00FF38F0" w:rsidRDefault="00FF38F0" w:rsidP="007B3036">
      <w:pPr>
        <w:rPr>
          <w:rFonts w:ascii="Times New Roman" w:hAnsi="Times New Roman" w:cs="Times New Roman"/>
          <w:sz w:val="24"/>
          <w:szCs w:val="24"/>
        </w:rPr>
      </w:pPr>
    </w:p>
    <w:p w14:paraId="3690EB34" w14:textId="709C0B5F" w:rsidR="00FF38F0" w:rsidRDefault="00FF38F0" w:rsidP="007B3036">
      <w:pPr>
        <w:rPr>
          <w:rFonts w:ascii="Times New Roman" w:hAnsi="Times New Roman" w:cs="Times New Roman"/>
          <w:sz w:val="24"/>
          <w:szCs w:val="24"/>
        </w:rPr>
      </w:pPr>
    </w:p>
    <w:p w14:paraId="2D6D216A" w14:textId="4EA7BA8C" w:rsidR="00FF38F0" w:rsidRDefault="00FF38F0" w:rsidP="007B3036">
      <w:pPr>
        <w:rPr>
          <w:rFonts w:ascii="Times New Roman" w:hAnsi="Times New Roman" w:cs="Times New Roman"/>
          <w:sz w:val="24"/>
          <w:szCs w:val="24"/>
        </w:rPr>
      </w:pPr>
    </w:p>
    <w:p w14:paraId="13AC5AF0" w14:textId="56296701" w:rsidR="00FF38F0" w:rsidRDefault="00FF38F0" w:rsidP="007B3036">
      <w:pPr>
        <w:rPr>
          <w:rFonts w:ascii="Times New Roman" w:hAnsi="Times New Roman" w:cs="Times New Roman"/>
          <w:sz w:val="24"/>
          <w:szCs w:val="24"/>
        </w:rPr>
      </w:pPr>
    </w:p>
    <w:p w14:paraId="0D616596" w14:textId="77777777" w:rsidR="00FF38F0" w:rsidRPr="004942B5" w:rsidRDefault="00FF38F0" w:rsidP="007B3036">
      <w:pPr>
        <w:rPr>
          <w:rFonts w:ascii="Times New Roman" w:hAnsi="Times New Roman" w:cs="Times New Roman"/>
          <w:sz w:val="24"/>
          <w:szCs w:val="24"/>
        </w:rPr>
      </w:pPr>
    </w:p>
    <w:p w14:paraId="669D4BE4" w14:textId="77777777" w:rsidR="00DB3C09" w:rsidRPr="004942B5" w:rsidRDefault="00DB3C09" w:rsidP="007B3036">
      <w:pPr>
        <w:rPr>
          <w:rFonts w:ascii="Times New Roman" w:hAnsi="Times New Roman" w:cs="Times New Roman"/>
          <w:sz w:val="24"/>
          <w:szCs w:val="24"/>
        </w:rPr>
      </w:pPr>
    </w:p>
    <w:p w14:paraId="3B755FB1" w14:textId="77777777" w:rsidR="007B3036" w:rsidRPr="004942B5" w:rsidRDefault="004942B5" w:rsidP="004942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B3036" w:rsidRPr="004942B5">
        <w:rPr>
          <w:rFonts w:ascii="Times New Roman" w:hAnsi="Times New Roman" w:cs="Times New Roman"/>
          <w:sz w:val="24"/>
          <w:szCs w:val="24"/>
        </w:rPr>
        <w:t xml:space="preserve">ZAMAWIAJĄCY: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3036" w:rsidRPr="0049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3036" w:rsidRPr="004942B5">
        <w:rPr>
          <w:rFonts w:ascii="Times New Roman" w:hAnsi="Times New Roman" w:cs="Times New Roman"/>
          <w:sz w:val="24"/>
          <w:szCs w:val="24"/>
        </w:rPr>
        <w:t>WYKONAWCA:</w:t>
      </w:r>
    </w:p>
    <w:p w14:paraId="20E4D86D" w14:textId="77777777" w:rsidR="007C60A8" w:rsidRPr="004942B5" w:rsidRDefault="007C60A8" w:rsidP="007C60A8">
      <w:pPr>
        <w:rPr>
          <w:rFonts w:ascii="Times New Roman" w:hAnsi="Times New Roman" w:cs="Times New Roman"/>
          <w:sz w:val="24"/>
          <w:szCs w:val="24"/>
        </w:rPr>
      </w:pPr>
    </w:p>
    <w:p w14:paraId="064FA03F" w14:textId="77777777" w:rsidR="007C60A8" w:rsidRPr="004942B5" w:rsidRDefault="007C60A8" w:rsidP="007C60A8">
      <w:pPr>
        <w:rPr>
          <w:rFonts w:ascii="Times New Roman" w:hAnsi="Times New Roman" w:cs="Times New Roman"/>
          <w:sz w:val="24"/>
          <w:szCs w:val="24"/>
        </w:rPr>
      </w:pPr>
    </w:p>
    <w:p w14:paraId="37C351C7" w14:textId="77777777" w:rsidR="007C60A8" w:rsidRPr="004942B5" w:rsidRDefault="007C60A8" w:rsidP="007C60A8">
      <w:pPr>
        <w:rPr>
          <w:rFonts w:ascii="Times New Roman" w:hAnsi="Times New Roman" w:cs="Times New Roman"/>
          <w:sz w:val="24"/>
          <w:szCs w:val="24"/>
        </w:rPr>
      </w:pPr>
    </w:p>
    <w:p w14:paraId="5B24FE4E" w14:textId="77777777" w:rsidR="007C60A8" w:rsidRPr="004942B5" w:rsidRDefault="007C60A8" w:rsidP="007C60A8">
      <w:pPr>
        <w:rPr>
          <w:rFonts w:ascii="Times New Roman" w:hAnsi="Times New Roman" w:cs="Times New Roman"/>
          <w:sz w:val="24"/>
          <w:szCs w:val="24"/>
        </w:rPr>
      </w:pPr>
    </w:p>
    <w:p w14:paraId="353CED53" w14:textId="77777777" w:rsidR="007C60A8" w:rsidRPr="004942B5" w:rsidRDefault="007C60A8" w:rsidP="007C60A8">
      <w:pPr>
        <w:rPr>
          <w:rFonts w:ascii="Times New Roman" w:hAnsi="Times New Roman" w:cs="Times New Roman"/>
          <w:sz w:val="24"/>
          <w:szCs w:val="24"/>
        </w:rPr>
      </w:pPr>
    </w:p>
    <w:p w14:paraId="7D694DB5" w14:textId="77777777" w:rsidR="000C67BE" w:rsidRPr="004942B5" w:rsidRDefault="000C67BE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4BD720AC" w14:textId="77777777" w:rsidR="000C67BE" w:rsidRPr="004942B5" w:rsidRDefault="000C67BE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70D5382" w14:textId="77777777" w:rsidR="0090471D" w:rsidRPr="004942B5" w:rsidRDefault="008E6839" w:rsidP="008E6839">
      <w:pPr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942B5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</w:t>
      </w:r>
    </w:p>
    <w:sectPr w:rsidR="0090471D" w:rsidRPr="004942B5" w:rsidSect="002E0A26"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D4E5" w14:textId="77777777" w:rsidR="009076F6" w:rsidRDefault="009076F6" w:rsidP="001A6A4D">
      <w:r>
        <w:separator/>
      </w:r>
    </w:p>
    <w:p w14:paraId="2ACD4FC7" w14:textId="77777777" w:rsidR="009076F6" w:rsidRDefault="009076F6" w:rsidP="001A6A4D"/>
  </w:endnote>
  <w:endnote w:type="continuationSeparator" w:id="0">
    <w:p w14:paraId="69D2245F" w14:textId="77777777" w:rsidR="009076F6" w:rsidRDefault="009076F6" w:rsidP="001A6A4D">
      <w:r>
        <w:continuationSeparator/>
      </w:r>
    </w:p>
    <w:p w14:paraId="3DCA4F5E" w14:textId="77777777" w:rsidR="009076F6" w:rsidRDefault="009076F6" w:rsidP="001A6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3797"/>
      <w:docPartObj>
        <w:docPartGallery w:val="Page Numbers (Bottom of Page)"/>
        <w:docPartUnique/>
      </w:docPartObj>
    </w:sdtPr>
    <w:sdtEndPr/>
    <w:sdtContent>
      <w:p w14:paraId="41DA9587" w14:textId="77777777" w:rsidR="009076F6" w:rsidRDefault="00DB3C09" w:rsidP="001A6A4D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A72385" w14:textId="77777777" w:rsidR="009076F6" w:rsidRDefault="009076F6" w:rsidP="001A6A4D">
    <w:pPr>
      <w:pStyle w:val="Stopka"/>
    </w:pPr>
  </w:p>
  <w:p w14:paraId="1C0AB076" w14:textId="77777777" w:rsidR="009076F6" w:rsidRDefault="009076F6" w:rsidP="001A6A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60B7" w14:textId="77777777" w:rsidR="009076F6" w:rsidRDefault="009076F6" w:rsidP="001A6A4D">
      <w:r>
        <w:separator/>
      </w:r>
    </w:p>
    <w:p w14:paraId="1B10390E" w14:textId="77777777" w:rsidR="009076F6" w:rsidRDefault="009076F6" w:rsidP="001A6A4D"/>
  </w:footnote>
  <w:footnote w:type="continuationSeparator" w:id="0">
    <w:p w14:paraId="63C175CB" w14:textId="77777777" w:rsidR="009076F6" w:rsidRDefault="009076F6" w:rsidP="001A6A4D">
      <w:r>
        <w:continuationSeparator/>
      </w:r>
    </w:p>
    <w:p w14:paraId="0FD0C7CA" w14:textId="77777777" w:rsidR="009076F6" w:rsidRDefault="009076F6" w:rsidP="001A6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9BD"/>
    <w:multiLevelType w:val="hybridMultilevel"/>
    <w:tmpl w:val="7946CCF4"/>
    <w:lvl w:ilvl="0" w:tplc="569287E0"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8E2EA5"/>
    <w:multiLevelType w:val="hybridMultilevel"/>
    <w:tmpl w:val="7ED051AC"/>
    <w:lvl w:ilvl="0" w:tplc="221CEDC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7A1373"/>
    <w:multiLevelType w:val="hybridMultilevel"/>
    <w:tmpl w:val="60AAB91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C5A499EC">
      <w:start w:val="1"/>
      <w:numFmt w:val="lowerLetter"/>
      <w:lvlText w:val="%2)"/>
      <w:lvlJc w:val="left"/>
      <w:pPr>
        <w:ind w:left="181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D80A4E"/>
    <w:multiLevelType w:val="hybridMultilevel"/>
    <w:tmpl w:val="00668106"/>
    <w:lvl w:ilvl="0" w:tplc="569287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F6E8E"/>
    <w:multiLevelType w:val="hybridMultilevel"/>
    <w:tmpl w:val="F9EC9460"/>
    <w:lvl w:ilvl="0" w:tplc="569287E0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F1539B"/>
    <w:multiLevelType w:val="hybridMultilevel"/>
    <w:tmpl w:val="B600B414"/>
    <w:lvl w:ilvl="0" w:tplc="36E8D0B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F594316"/>
    <w:multiLevelType w:val="hybridMultilevel"/>
    <w:tmpl w:val="1BDC43C0"/>
    <w:lvl w:ilvl="0" w:tplc="C122B3CC">
      <w:start w:val="5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FF23EAF"/>
    <w:multiLevelType w:val="hybridMultilevel"/>
    <w:tmpl w:val="09C63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212B8"/>
    <w:multiLevelType w:val="hybridMultilevel"/>
    <w:tmpl w:val="86F4C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4B5D"/>
    <w:multiLevelType w:val="hybridMultilevel"/>
    <w:tmpl w:val="C388DE16"/>
    <w:lvl w:ilvl="0" w:tplc="6066B2B8">
      <w:start w:val="3"/>
      <w:numFmt w:val="bullet"/>
      <w:lvlText w:val="-"/>
      <w:lvlJc w:val="left"/>
      <w:pPr>
        <w:ind w:left="734" w:hanging="360"/>
      </w:pPr>
      <w:rPr>
        <w:rFonts w:ascii="Calibri" w:eastAsiaTheme="min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2D190F"/>
    <w:multiLevelType w:val="hybridMultilevel"/>
    <w:tmpl w:val="189C87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4A70"/>
    <w:multiLevelType w:val="hybridMultilevel"/>
    <w:tmpl w:val="C9FE9338"/>
    <w:lvl w:ilvl="0" w:tplc="D01E87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227BD"/>
    <w:multiLevelType w:val="hybridMultilevel"/>
    <w:tmpl w:val="65D408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8F6C89"/>
    <w:multiLevelType w:val="hybridMultilevel"/>
    <w:tmpl w:val="1CFC519E"/>
    <w:lvl w:ilvl="0" w:tplc="569287E0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751130"/>
    <w:multiLevelType w:val="hybridMultilevel"/>
    <w:tmpl w:val="3C68B67C"/>
    <w:lvl w:ilvl="0" w:tplc="D01E87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61482"/>
    <w:multiLevelType w:val="hybridMultilevel"/>
    <w:tmpl w:val="D126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191D"/>
    <w:multiLevelType w:val="hybridMultilevel"/>
    <w:tmpl w:val="3754F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759"/>
    <w:multiLevelType w:val="hybridMultilevel"/>
    <w:tmpl w:val="E2A465E0"/>
    <w:lvl w:ilvl="0" w:tplc="36E8D0B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931B0"/>
    <w:multiLevelType w:val="hybridMultilevel"/>
    <w:tmpl w:val="ADFC22E0"/>
    <w:lvl w:ilvl="0" w:tplc="1FC6520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4326F0D"/>
    <w:multiLevelType w:val="hybridMultilevel"/>
    <w:tmpl w:val="2E9A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C58E6"/>
    <w:multiLevelType w:val="hybridMultilevel"/>
    <w:tmpl w:val="025E2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673A3"/>
    <w:multiLevelType w:val="hybridMultilevel"/>
    <w:tmpl w:val="27765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9251D"/>
    <w:multiLevelType w:val="hybridMultilevel"/>
    <w:tmpl w:val="288E3472"/>
    <w:lvl w:ilvl="0" w:tplc="C1485DE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F59C5"/>
    <w:multiLevelType w:val="hybridMultilevel"/>
    <w:tmpl w:val="E8E63E76"/>
    <w:lvl w:ilvl="0" w:tplc="5BAC59DC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8B6F06"/>
    <w:multiLevelType w:val="hybridMultilevel"/>
    <w:tmpl w:val="1FCE7AD8"/>
    <w:lvl w:ilvl="0" w:tplc="569287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0401B"/>
    <w:multiLevelType w:val="hybridMultilevel"/>
    <w:tmpl w:val="22F2ECBE"/>
    <w:lvl w:ilvl="0" w:tplc="569287E0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AC3574"/>
    <w:multiLevelType w:val="hybridMultilevel"/>
    <w:tmpl w:val="A0F43AF6"/>
    <w:lvl w:ilvl="0" w:tplc="E8464E6C">
      <w:start w:val="5"/>
      <w:numFmt w:val="bullet"/>
      <w:lvlText w:val="-"/>
      <w:lvlJc w:val="left"/>
      <w:pPr>
        <w:ind w:left="2321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7" w15:restartNumberingAfterBreak="0">
    <w:nsid w:val="606B38E5"/>
    <w:multiLevelType w:val="hybridMultilevel"/>
    <w:tmpl w:val="B6D6B074"/>
    <w:lvl w:ilvl="0" w:tplc="569287E0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9419F3"/>
    <w:multiLevelType w:val="hybridMultilevel"/>
    <w:tmpl w:val="12B63346"/>
    <w:lvl w:ilvl="0" w:tplc="E8464E6C">
      <w:start w:val="5"/>
      <w:numFmt w:val="bullet"/>
      <w:lvlText w:val="-"/>
      <w:lvlJc w:val="left"/>
      <w:pPr>
        <w:ind w:left="957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9" w15:restartNumberingAfterBreak="0">
    <w:nsid w:val="63EC3226"/>
    <w:multiLevelType w:val="hybridMultilevel"/>
    <w:tmpl w:val="53BE36C0"/>
    <w:lvl w:ilvl="0" w:tplc="1FC6520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3F85C7D"/>
    <w:multiLevelType w:val="hybridMultilevel"/>
    <w:tmpl w:val="F16A39BE"/>
    <w:lvl w:ilvl="0" w:tplc="569287E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B34D48"/>
    <w:multiLevelType w:val="hybridMultilevel"/>
    <w:tmpl w:val="24C850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D92043"/>
    <w:multiLevelType w:val="hybridMultilevel"/>
    <w:tmpl w:val="C53AD696"/>
    <w:lvl w:ilvl="0" w:tplc="6066B2B8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4830D56"/>
    <w:multiLevelType w:val="hybridMultilevel"/>
    <w:tmpl w:val="38E880EE"/>
    <w:lvl w:ilvl="0" w:tplc="D01E87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F18C9"/>
    <w:multiLevelType w:val="hybridMultilevel"/>
    <w:tmpl w:val="57D4EB90"/>
    <w:lvl w:ilvl="0" w:tplc="569287E0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9"/>
  </w:num>
  <w:num w:numId="4">
    <w:abstractNumId w:val="18"/>
  </w:num>
  <w:num w:numId="5">
    <w:abstractNumId w:val="9"/>
  </w:num>
  <w:num w:numId="6">
    <w:abstractNumId w:val="15"/>
  </w:num>
  <w:num w:numId="7">
    <w:abstractNumId w:val="22"/>
  </w:num>
  <w:num w:numId="8">
    <w:abstractNumId w:val="31"/>
  </w:num>
  <w:num w:numId="9">
    <w:abstractNumId w:val="13"/>
  </w:num>
  <w:num w:numId="10">
    <w:abstractNumId w:val="0"/>
  </w:num>
  <w:num w:numId="11">
    <w:abstractNumId w:val="8"/>
  </w:num>
  <w:num w:numId="12">
    <w:abstractNumId w:val="34"/>
  </w:num>
  <w:num w:numId="13">
    <w:abstractNumId w:val="25"/>
  </w:num>
  <w:num w:numId="14">
    <w:abstractNumId w:val="28"/>
  </w:num>
  <w:num w:numId="15">
    <w:abstractNumId w:val="26"/>
  </w:num>
  <w:num w:numId="16">
    <w:abstractNumId w:val="27"/>
  </w:num>
  <w:num w:numId="17">
    <w:abstractNumId w:val="4"/>
  </w:num>
  <w:num w:numId="18">
    <w:abstractNumId w:val="3"/>
  </w:num>
  <w:num w:numId="19">
    <w:abstractNumId w:val="24"/>
  </w:num>
  <w:num w:numId="20">
    <w:abstractNumId w:val="6"/>
  </w:num>
  <w:num w:numId="21">
    <w:abstractNumId w:val="30"/>
  </w:num>
  <w:num w:numId="22">
    <w:abstractNumId w:val="23"/>
  </w:num>
  <w:num w:numId="23">
    <w:abstractNumId w:val="19"/>
  </w:num>
  <w:num w:numId="24">
    <w:abstractNumId w:val="33"/>
  </w:num>
  <w:num w:numId="25">
    <w:abstractNumId w:val="11"/>
  </w:num>
  <w:num w:numId="26">
    <w:abstractNumId w:val="14"/>
  </w:num>
  <w:num w:numId="27">
    <w:abstractNumId w:val="2"/>
  </w:num>
  <w:num w:numId="28">
    <w:abstractNumId w:val="1"/>
  </w:num>
  <w:num w:numId="29">
    <w:abstractNumId w:val="16"/>
  </w:num>
  <w:num w:numId="30">
    <w:abstractNumId w:val="12"/>
  </w:num>
  <w:num w:numId="31">
    <w:abstractNumId w:val="20"/>
  </w:num>
  <w:num w:numId="32">
    <w:abstractNumId w:val="7"/>
  </w:num>
  <w:num w:numId="33">
    <w:abstractNumId w:val="5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A0E"/>
    <w:rsid w:val="00065999"/>
    <w:rsid w:val="00085C8B"/>
    <w:rsid w:val="000A2543"/>
    <w:rsid w:val="000A551B"/>
    <w:rsid w:val="000C2DE7"/>
    <w:rsid w:val="000C4B44"/>
    <w:rsid w:val="000C67BE"/>
    <w:rsid w:val="000D741F"/>
    <w:rsid w:val="000F01DC"/>
    <w:rsid w:val="000F14A2"/>
    <w:rsid w:val="00114FAE"/>
    <w:rsid w:val="00121EB3"/>
    <w:rsid w:val="00127BCC"/>
    <w:rsid w:val="0014420D"/>
    <w:rsid w:val="001A6A4D"/>
    <w:rsid w:val="001C0815"/>
    <w:rsid w:val="001F3EB8"/>
    <w:rsid w:val="00212FAC"/>
    <w:rsid w:val="00220723"/>
    <w:rsid w:val="00272DB6"/>
    <w:rsid w:val="002828FD"/>
    <w:rsid w:val="002A0C0F"/>
    <w:rsid w:val="002D2092"/>
    <w:rsid w:val="002D616D"/>
    <w:rsid w:val="002E0A26"/>
    <w:rsid w:val="002E0F33"/>
    <w:rsid w:val="003639E8"/>
    <w:rsid w:val="003719BD"/>
    <w:rsid w:val="00374F28"/>
    <w:rsid w:val="00385126"/>
    <w:rsid w:val="00392C54"/>
    <w:rsid w:val="003B4B13"/>
    <w:rsid w:val="003F15F1"/>
    <w:rsid w:val="004348C9"/>
    <w:rsid w:val="00447E5F"/>
    <w:rsid w:val="00490D89"/>
    <w:rsid w:val="00491F2A"/>
    <w:rsid w:val="004942B5"/>
    <w:rsid w:val="004C3D00"/>
    <w:rsid w:val="004C6807"/>
    <w:rsid w:val="004D09E2"/>
    <w:rsid w:val="00506D10"/>
    <w:rsid w:val="00544755"/>
    <w:rsid w:val="00563644"/>
    <w:rsid w:val="005C7EE2"/>
    <w:rsid w:val="005E720A"/>
    <w:rsid w:val="00616B41"/>
    <w:rsid w:val="00636934"/>
    <w:rsid w:val="0064040D"/>
    <w:rsid w:val="006457A9"/>
    <w:rsid w:val="00661983"/>
    <w:rsid w:val="006A668E"/>
    <w:rsid w:val="006E4003"/>
    <w:rsid w:val="007109A4"/>
    <w:rsid w:val="00714E48"/>
    <w:rsid w:val="0072009A"/>
    <w:rsid w:val="00722568"/>
    <w:rsid w:val="007354DA"/>
    <w:rsid w:val="0074373D"/>
    <w:rsid w:val="00770308"/>
    <w:rsid w:val="007B3036"/>
    <w:rsid w:val="007C4A76"/>
    <w:rsid w:val="007C60A8"/>
    <w:rsid w:val="008317BB"/>
    <w:rsid w:val="0085705A"/>
    <w:rsid w:val="00861BAF"/>
    <w:rsid w:val="008A0FCB"/>
    <w:rsid w:val="008D29F5"/>
    <w:rsid w:val="008E16AB"/>
    <w:rsid w:val="008E6839"/>
    <w:rsid w:val="0090471D"/>
    <w:rsid w:val="00907268"/>
    <w:rsid w:val="009076F6"/>
    <w:rsid w:val="0093752E"/>
    <w:rsid w:val="00972240"/>
    <w:rsid w:val="009832E7"/>
    <w:rsid w:val="009B5FBA"/>
    <w:rsid w:val="009E0D17"/>
    <w:rsid w:val="009E7F0D"/>
    <w:rsid w:val="009F176E"/>
    <w:rsid w:val="00A064D0"/>
    <w:rsid w:val="00A36216"/>
    <w:rsid w:val="00A403FA"/>
    <w:rsid w:val="00A76AE0"/>
    <w:rsid w:val="00AB75CE"/>
    <w:rsid w:val="00AC4286"/>
    <w:rsid w:val="00AE5D67"/>
    <w:rsid w:val="00B23672"/>
    <w:rsid w:val="00B24EAD"/>
    <w:rsid w:val="00B42457"/>
    <w:rsid w:val="00B43D90"/>
    <w:rsid w:val="00B664B7"/>
    <w:rsid w:val="00BA00EA"/>
    <w:rsid w:val="00BC3ED3"/>
    <w:rsid w:val="00C80F76"/>
    <w:rsid w:val="00D01E9B"/>
    <w:rsid w:val="00D05AA5"/>
    <w:rsid w:val="00D30B9F"/>
    <w:rsid w:val="00D4361A"/>
    <w:rsid w:val="00D451D4"/>
    <w:rsid w:val="00D77A54"/>
    <w:rsid w:val="00DB3C09"/>
    <w:rsid w:val="00DB6431"/>
    <w:rsid w:val="00DB78CF"/>
    <w:rsid w:val="00DC2A21"/>
    <w:rsid w:val="00DE6299"/>
    <w:rsid w:val="00DF4247"/>
    <w:rsid w:val="00EC1007"/>
    <w:rsid w:val="00EC4E21"/>
    <w:rsid w:val="00EC51DD"/>
    <w:rsid w:val="00F45492"/>
    <w:rsid w:val="00F54A49"/>
    <w:rsid w:val="00F875A4"/>
    <w:rsid w:val="00F93E2B"/>
    <w:rsid w:val="00FA2A0E"/>
    <w:rsid w:val="00FB19EC"/>
    <w:rsid w:val="00FC6183"/>
    <w:rsid w:val="00FE3331"/>
    <w:rsid w:val="00FE7626"/>
    <w:rsid w:val="00FF0420"/>
    <w:rsid w:val="00FF38F0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175C"/>
  <w15:docId w15:val="{9B125469-55E5-4617-BE05-EF0E669C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A4D"/>
    <w:pPr>
      <w:ind w:firstLine="0"/>
      <w:jc w:val="both"/>
    </w:pPr>
    <w:rPr>
      <w:rFonts w:cs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64D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4D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64D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64D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64D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4D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4D0"/>
    <w:pPr>
      <w:spacing w:before="320" w:after="100"/>
      <w:outlineLvl w:val="6"/>
    </w:pPr>
    <w:rPr>
      <w:rFonts w:asciiTheme="majorHAnsi" w:eastAsiaTheme="majorEastAsia" w:hAnsiTheme="majorHAnsi" w:cstheme="majorBidi"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64D0"/>
    <w:pPr>
      <w:spacing w:before="320" w:after="100"/>
      <w:outlineLvl w:val="7"/>
    </w:pPr>
    <w:rPr>
      <w:rFonts w:asciiTheme="majorHAnsi" w:eastAsiaTheme="majorEastAsia" w:hAnsiTheme="majorHAnsi" w:cstheme="majorBidi"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64D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2A0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0A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A26"/>
  </w:style>
  <w:style w:type="paragraph" w:styleId="Stopka">
    <w:name w:val="footer"/>
    <w:basedOn w:val="Normalny"/>
    <w:link w:val="StopkaZnak"/>
    <w:uiPriority w:val="99"/>
    <w:unhideWhenUsed/>
    <w:rsid w:val="002E0A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A26"/>
  </w:style>
  <w:style w:type="character" w:customStyle="1" w:styleId="Nagwek1Znak">
    <w:name w:val="Nagłówek 1 Znak"/>
    <w:basedOn w:val="Domylnaczcionkaakapitu"/>
    <w:link w:val="Nagwek1"/>
    <w:uiPriority w:val="9"/>
    <w:rsid w:val="00A064D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4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064D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64D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64D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64D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64D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64D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64D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064D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A064D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4D0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64D0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64D0"/>
    <w:rPr>
      <w:b/>
      <w:bCs/>
      <w:spacing w:val="0"/>
    </w:rPr>
  </w:style>
  <w:style w:type="character" w:styleId="Uwydatnienie">
    <w:name w:val="Emphasis"/>
    <w:uiPriority w:val="20"/>
    <w:qFormat/>
    <w:rsid w:val="00A064D0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A064D0"/>
  </w:style>
  <w:style w:type="paragraph" w:styleId="Akapitzlist">
    <w:name w:val="List Paragraph"/>
    <w:basedOn w:val="Normalny"/>
    <w:uiPriority w:val="34"/>
    <w:qFormat/>
    <w:rsid w:val="00A064D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64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064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64D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64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A064D0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064D0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A064D0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A064D0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A064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64D0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064D0"/>
    <w:rPr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64D0"/>
  </w:style>
  <w:style w:type="table" w:styleId="Tabela-Siatka">
    <w:name w:val="Table Grid"/>
    <w:basedOn w:val="Standardowy"/>
    <w:uiPriority w:val="59"/>
    <w:rsid w:val="000C4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38080-BB38-45A9-B2A5-3CDBF792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8</Pages>
  <Words>2763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stazysta1</dc:creator>
  <cp:lastModifiedBy>Maria Kruszewska</cp:lastModifiedBy>
  <cp:revision>56</cp:revision>
  <cp:lastPrinted>2022-02-02T10:04:00Z</cp:lastPrinted>
  <dcterms:created xsi:type="dcterms:W3CDTF">2020-03-18T12:15:00Z</dcterms:created>
  <dcterms:modified xsi:type="dcterms:W3CDTF">2022-02-02T10:04:00Z</dcterms:modified>
</cp:coreProperties>
</file>