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EB33" w14:textId="77777777" w:rsidR="0086704A" w:rsidRDefault="0086704A" w:rsidP="00C849A9">
      <w:pPr>
        <w:shd w:val="clear" w:color="auto" w:fill="FFFFFF"/>
        <w:spacing w:after="0" w:line="240" w:lineRule="auto"/>
        <w:ind w:right="-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EBC53" w14:textId="77777777" w:rsidR="0086704A" w:rsidRPr="00BA2DBF" w:rsidRDefault="0086704A" w:rsidP="00C849A9">
      <w:pPr>
        <w:shd w:val="clear" w:color="auto" w:fill="FFFFFF"/>
        <w:spacing w:after="0" w:line="240" w:lineRule="auto"/>
        <w:ind w:right="-40"/>
        <w:rPr>
          <w:rFonts w:ascii="Cambria" w:hAnsi="Cambria" w:cs="Times New Roman"/>
          <w:b/>
          <w:bCs/>
          <w:sz w:val="24"/>
          <w:szCs w:val="24"/>
        </w:rPr>
      </w:pPr>
    </w:p>
    <w:p w14:paraId="5529665B" w14:textId="77777777" w:rsidR="00C819EC" w:rsidRPr="00BA2DBF" w:rsidRDefault="00C819EC" w:rsidP="003B66B5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14:paraId="6988FD7D" w14:textId="77777777" w:rsidR="003B66B5" w:rsidRPr="006A5BCB" w:rsidRDefault="003B66B5" w:rsidP="00165808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A5BCB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Załącznik nr 2</w:t>
      </w:r>
    </w:p>
    <w:p w14:paraId="47719660" w14:textId="77777777" w:rsidR="003B66B5" w:rsidRPr="00BA2DBF" w:rsidRDefault="003B66B5" w:rsidP="00165808">
      <w:pPr>
        <w:tabs>
          <w:tab w:val="left" w:pos="0"/>
          <w:tab w:val="left" w:pos="540"/>
        </w:tabs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BA2DBF">
        <w:rPr>
          <w:rFonts w:ascii="Cambria" w:eastAsia="Times New Roman" w:hAnsi="Cambria" w:cs="Times New Roman"/>
          <w:i/>
          <w:sz w:val="24"/>
          <w:szCs w:val="24"/>
          <w:lang w:eastAsia="pl-PL"/>
        </w:rPr>
        <w:t>Projekt umowy</w:t>
      </w:r>
    </w:p>
    <w:p w14:paraId="6BA2C547" w14:textId="33BAB8DA" w:rsidR="003B66B5" w:rsidRPr="00BA2DBF" w:rsidRDefault="00C47716" w:rsidP="003B66B5">
      <w:pPr>
        <w:pStyle w:val="Teksttreci80"/>
        <w:shd w:val="clear" w:color="auto" w:fill="auto"/>
        <w:spacing w:before="0" w:after="0" w:line="276" w:lineRule="auto"/>
        <w:ind w:left="3380"/>
        <w:rPr>
          <w:rFonts w:ascii="Cambria" w:hAnsi="Cambria"/>
          <w:color w:val="000000"/>
          <w:sz w:val="24"/>
          <w:szCs w:val="24"/>
        </w:rPr>
      </w:pPr>
      <w:r w:rsidRPr="00BA2DBF">
        <w:rPr>
          <w:rFonts w:ascii="Cambria" w:hAnsi="Cambria"/>
          <w:color w:val="000000"/>
          <w:sz w:val="24"/>
          <w:szCs w:val="24"/>
        </w:rPr>
        <w:t>Umowa Nr …</w:t>
      </w:r>
      <w:r w:rsidR="00267197">
        <w:rPr>
          <w:rFonts w:ascii="Cambria" w:hAnsi="Cambria"/>
          <w:color w:val="000000"/>
          <w:sz w:val="24"/>
          <w:szCs w:val="24"/>
        </w:rPr>
        <w:t>.</w:t>
      </w:r>
      <w:r w:rsidR="003B66B5" w:rsidRPr="00BA2DBF">
        <w:rPr>
          <w:rFonts w:ascii="Cambria" w:hAnsi="Cambria"/>
          <w:color w:val="000000"/>
          <w:sz w:val="24"/>
          <w:szCs w:val="24"/>
        </w:rPr>
        <w:t>2022</w:t>
      </w:r>
    </w:p>
    <w:p w14:paraId="5E771DEA" w14:textId="77777777" w:rsidR="003B66B5" w:rsidRPr="00BA2DBF" w:rsidRDefault="003B66B5" w:rsidP="003B66B5">
      <w:pPr>
        <w:pStyle w:val="Teksttreci80"/>
        <w:shd w:val="clear" w:color="auto" w:fill="auto"/>
        <w:spacing w:before="0" w:after="0" w:line="276" w:lineRule="auto"/>
        <w:ind w:left="3380"/>
        <w:rPr>
          <w:rFonts w:ascii="Cambria" w:hAnsi="Cambria"/>
          <w:sz w:val="24"/>
          <w:szCs w:val="24"/>
        </w:rPr>
      </w:pPr>
    </w:p>
    <w:p w14:paraId="1AC39438" w14:textId="751348C0" w:rsidR="003B66B5" w:rsidRPr="00BA2DBF" w:rsidRDefault="003B66B5" w:rsidP="003B66B5">
      <w:pPr>
        <w:widowControl w:val="0"/>
        <w:tabs>
          <w:tab w:val="left" w:leader="dot" w:pos="2136"/>
        </w:tabs>
        <w:spacing w:after="0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zawarta w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dniu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ab/>
        <w:t>2022 r. w</w:t>
      </w:r>
      <w:r w:rsidR="0046600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Dzierzążni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</w:p>
    <w:p w14:paraId="5C19E5A2" w14:textId="77777777" w:rsidR="003B66B5" w:rsidRPr="00BA2DBF" w:rsidRDefault="003B66B5" w:rsidP="003B66B5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pomiędzy:</w:t>
      </w:r>
    </w:p>
    <w:p w14:paraId="688B6804" w14:textId="28CC9BE7" w:rsidR="003B66B5" w:rsidRPr="00BA2DBF" w:rsidRDefault="00C47716" w:rsidP="003B66B5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Gminą</w:t>
      </w:r>
      <w:r w:rsidR="00CD30AC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 </w:t>
      </w:r>
      <w:r w:rsidR="00466006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Dzierzążnia</w:t>
      </w:r>
      <w:r w:rsidR="003B66B5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,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CD30AC" w:rsidRPr="00BA2DBF">
        <w:rPr>
          <w:rFonts w:ascii="Cambria" w:eastAsia="Times New Roman" w:hAnsi="Cambria" w:cs="Times New Roman"/>
          <w:color w:val="000000"/>
          <w:sz w:val="24"/>
          <w:szCs w:val="24"/>
        </w:rPr>
        <w:t>0</w:t>
      </w:r>
      <w:r w:rsidR="001D7501" w:rsidRPr="00BA2DBF">
        <w:rPr>
          <w:rFonts w:ascii="Cambria" w:eastAsia="Times New Roman" w:hAnsi="Cambria" w:cs="Times New Roman"/>
          <w:color w:val="000000"/>
          <w:sz w:val="24"/>
          <w:szCs w:val="24"/>
        </w:rPr>
        <w:t>9-1</w:t>
      </w:r>
      <w:r w:rsidR="00466006" w:rsidRPr="00BA2DBF">
        <w:rPr>
          <w:rFonts w:ascii="Cambria" w:eastAsia="Times New Roman" w:hAnsi="Cambria" w:cs="Times New Roman"/>
          <w:color w:val="000000"/>
          <w:sz w:val="24"/>
          <w:szCs w:val="24"/>
        </w:rPr>
        <w:t>64 Dzierzążnia</w:t>
      </w:r>
      <w:r w:rsidR="0097719F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nr 28</w:t>
      </w:r>
      <w:r w:rsidR="003B66B5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NIP:</w:t>
      </w:r>
      <w:r w:rsidR="001D7501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567</w:t>
      </w:r>
      <w:r w:rsidR="003C16A2">
        <w:rPr>
          <w:rFonts w:ascii="Cambria" w:eastAsia="Times New Roman" w:hAnsi="Cambria" w:cs="Times New Roman"/>
          <w:color w:val="000000"/>
          <w:sz w:val="24"/>
          <w:szCs w:val="24"/>
        </w:rPr>
        <w:t>1841785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, REGON</w:t>
      </w:r>
      <w:r w:rsidR="001D7501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3C16A2">
        <w:rPr>
          <w:rFonts w:ascii="Cambria" w:eastAsia="Times New Roman" w:hAnsi="Cambria" w:cs="Times New Roman"/>
          <w:color w:val="000000"/>
          <w:sz w:val="24"/>
          <w:szCs w:val="24"/>
        </w:rPr>
        <w:t>130378077</w:t>
      </w:r>
      <w:r w:rsidR="003B66B5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zwaną dalej </w:t>
      </w:r>
      <w:r w:rsidR="001079B9" w:rsidRPr="00BA2DBF">
        <w:rPr>
          <w:rFonts w:ascii="Cambria" w:eastAsia="Times New Roman" w:hAnsi="Cambria" w:cs="Times New Roman"/>
          <w:color w:val="000000"/>
          <w:sz w:val="24"/>
          <w:szCs w:val="24"/>
        </w:rPr>
        <w:t>Z</w:t>
      </w:r>
      <w:r w:rsidR="001079B9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amawiającym</w:t>
      </w:r>
      <w:r w:rsidR="003B66B5"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 xml:space="preserve">, </w:t>
      </w:r>
      <w:r w:rsidR="003B66B5" w:rsidRPr="00BA2DBF">
        <w:rPr>
          <w:rFonts w:ascii="Cambria" w:eastAsia="Times New Roman" w:hAnsi="Cambria" w:cs="Times New Roman"/>
          <w:color w:val="000000"/>
          <w:sz w:val="24"/>
          <w:szCs w:val="24"/>
        </w:rPr>
        <w:t>reprezentowaną przez:</w:t>
      </w:r>
    </w:p>
    <w:p w14:paraId="47225E6F" w14:textId="76686D86" w:rsidR="003B66B5" w:rsidRPr="00BA2DBF" w:rsidRDefault="00CD30AC" w:rsidP="00B14DC4">
      <w:pPr>
        <w:widowControl w:val="0"/>
        <w:tabs>
          <w:tab w:val="left" w:pos="32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…………………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E7C22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– 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>Wójta Gminy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97719F" w:rsidRPr="00BA2DBF">
        <w:rPr>
          <w:rFonts w:ascii="Cambria" w:eastAsia="Times New Roman" w:hAnsi="Cambria" w:cs="Times New Roman"/>
          <w:color w:val="000000"/>
          <w:sz w:val="24"/>
          <w:szCs w:val="24"/>
        </w:rPr>
        <w:t>Dzierzążnia</w:t>
      </w:r>
      <w:r w:rsidR="00B14DC4" w:rsidRPr="00BA2DBF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</w:p>
    <w:p w14:paraId="0C8DA144" w14:textId="12B526CC" w:rsidR="003B66B5" w:rsidRPr="00BA2DBF" w:rsidRDefault="003B66B5" w:rsidP="003B66B5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pr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zy kontrasygnacie </w:t>
      </w:r>
      <w:r w:rsidR="00CD30AC" w:rsidRPr="00BA2DBF">
        <w:rPr>
          <w:rFonts w:ascii="Cambria" w:eastAsia="Times New Roman" w:hAnsi="Cambria" w:cs="Times New Roman"/>
          <w:color w:val="000000"/>
          <w:sz w:val="24"/>
          <w:szCs w:val="24"/>
        </w:rPr>
        <w:t>………………………………….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BE7C22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– </w:t>
      </w:r>
      <w:r w:rsidR="00C47716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Skarbnika Gminy </w:t>
      </w:r>
      <w:r w:rsidR="0097719F" w:rsidRPr="00BA2DBF">
        <w:rPr>
          <w:rFonts w:ascii="Cambria" w:eastAsia="Times New Roman" w:hAnsi="Cambria" w:cs="Times New Roman"/>
          <w:color w:val="000000"/>
          <w:sz w:val="24"/>
          <w:szCs w:val="24"/>
        </w:rPr>
        <w:t>Dzierzążnia</w:t>
      </w:r>
    </w:p>
    <w:p w14:paraId="3070787C" w14:textId="77777777" w:rsidR="003B66B5" w:rsidRPr="00BA2DBF" w:rsidRDefault="003B66B5" w:rsidP="003B66B5">
      <w:pPr>
        <w:widowControl w:val="0"/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a</w:t>
      </w:r>
    </w:p>
    <w:p w14:paraId="65CAEB29" w14:textId="77777777" w:rsidR="00165808" w:rsidRPr="00BA2DBF" w:rsidRDefault="00165808" w:rsidP="003B66B5">
      <w:pPr>
        <w:widowControl w:val="0"/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4AC73FD" w14:textId="77777777" w:rsidR="00C47716" w:rsidRPr="00BA2DBF" w:rsidRDefault="00165808" w:rsidP="003B66B5">
      <w:pPr>
        <w:widowControl w:val="0"/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>firmą ……………………… z siedzibą w ……………………………  Nr NIP …………………..</w:t>
      </w:r>
    </w:p>
    <w:p w14:paraId="56EA808F" w14:textId="77777777" w:rsidR="003B66B5" w:rsidRPr="00BA2DBF" w:rsidRDefault="00165808" w:rsidP="003B66B5">
      <w:pPr>
        <w:widowControl w:val="0"/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REGON ………………….., </w:t>
      </w:r>
      <w:r w:rsidR="003B66B5" w:rsidRPr="00BA2DBF">
        <w:rPr>
          <w:rFonts w:ascii="Cambria" w:eastAsia="Times New Roman" w:hAnsi="Cambria" w:cs="Times New Roman"/>
          <w:color w:val="000000"/>
          <w:sz w:val="24"/>
          <w:szCs w:val="24"/>
        </w:rPr>
        <w:t>reprezentowaną przez:</w:t>
      </w:r>
    </w:p>
    <w:p w14:paraId="7D52CB02" w14:textId="77777777" w:rsidR="00165808" w:rsidRPr="00BA2DBF" w:rsidRDefault="00165808" w:rsidP="003B66B5">
      <w:pPr>
        <w:widowControl w:val="0"/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6C42FC7E" w14:textId="77777777" w:rsidR="003B66B5" w:rsidRPr="00BA2DBF" w:rsidRDefault="003B66B5" w:rsidP="003B66B5">
      <w:pPr>
        <w:widowControl w:val="0"/>
        <w:tabs>
          <w:tab w:val="left" w:pos="1056"/>
          <w:tab w:val="left" w:pos="2395"/>
        </w:tabs>
        <w:spacing w:after="0"/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</w:pPr>
      <w:r w:rsidRPr="00BA2DBF">
        <w:rPr>
          <w:rFonts w:ascii="Cambria" w:eastAsia="Calibri" w:hAnsi="Cambria" w:cs="Times New Roman"/>
          <w:bCs/>
          <w:iCs/>
          <w:color w:val="000000"/>
          <w:sz w:val="24"/>
          <w:szCs w:val="24"/>
          <w:shd w:val="clear" w:color="auto" w:fill="FFFFFF"/>
          <w:lang w:eastAsia="pl-PL" w:bidi="pl-PL"/>
        </w:rPr>
        <w:t>1</w:t>
      </w:r>
      <w:r w:rsidR="00165808"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………………………….,zwaną</w:t>
      </w:r>
      <w:r w:rsidRPr="00BA2DBF">
        <w:rPr>
          <w:rFonts w:ascii="Cambria" w:eastAsia="Times New Roman" w:hAnsi="Cambria" w:cs="Times New Roman"/>
          <w:color w:val="000000"/>
          <w:sz w:val="24"/>
          <w:szCs w:val="24"/>
        </w:rPr>
        <w:t xml:space="preserve"> w dalszej części umowy </w:t>
      </w:r>
      <w:r w:rsidRPr="00BA2DBF">
        <w:rPr>
          <w:rFonts w:ascii="Cambria" w:eastAsia="Calibri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„Wykonawcą”</w:t>
      </w:r>
    </w:p>
    <w:p w14:paraId="60DD55D9" w14:textId="77777777" w:rsidR="00165808" w:rsidRPr="00BA2DBF" w:rsidRDefault="00165808" w:rsidP="003B66B5">
      <w:pPr>
        <w:widowControl w:val="0"/>
        <w:tabs>
          <w:tab w:val="left" w:pos="1056"/>
          <w:tab w:val="left" w:pos="2395"/>
        </w:tabs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26334B36" w14:textId="77777777" w:rsidR="001079B9" w:rsidRPr="00BA2DBF" w:rsidRDefault="001079B9" w:rsidP="003B66B5">
      <w:pPr>
        <w:widowControl w:val="0"/>
        <w:tabs>
          <w:tab w:val="left" w:pos="1056"/>
          <w:tab w:val="left" w:pos="2395"/>
        </w:tabs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18D9273E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1 Przedmiot umowy </w:t>
      </w:r>
    </w:p>
    <w:p w14:paraId="5DC33A15" w14:textId="77777777" w:rsidR="001079B9" w:rsidRPr="00BA2DBF" w:rsidRDefault="001079B9" w:rsidP="001079B9">
      <w:pPr>
        <w:pStyle w:val="Akapitzlist"/>
        <w:numPr>
          <w:ilvl w:val="0"/>
          <w:numId w:val="33"/>
        </w:numPr>
        <w:spacing w:after="58" w:line="259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Zamawiający zleca, a Wykonawca zobowiązuje się do wykonania zadania pn.: „Przeprowadzenie diagnozy cyberbezpieczeństwa zgodnie z wytycznymi Konkursu Grantowego Cyfrowa Gmina”.</w:t>
      </w:r>
    </w:p>
    <w:p w14:paraId="25981930" w14:textId="06A4DA3C" w:rsidR="001079B9" w:rsidRPr="00BA2DBF" w:rsidRDefault="001079B9" w:rsidP="001079B9">
      <w:pPr>
        <w:pStyle w:val="Akapitzlist"/>
        <w:numPr>
          <w:ilvl w:val="0"/>
          <w:numId w:val="33"/>
        </w:numPr>
        <w:spacing w:after="58" w:line="259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Wykonawca zgodnie ze złożoną ofertą zobowiązuje się do przeprowadzenie diagnozy cyberbezpieczeństwa w ramach projektu „Cyfrowa Gmina” w Urzędzie</w:t>
      </w:r>
      <w:r w:rsidR="00CD30AC" w:rsidRPr="00BA2DBF">
        <w:rPr>
          <w:rFonts w:ascii="Cambria" w:hAnsi="Cambria" w:cs="Times New Roman"/>
          <w:sz w:val="24"/>
          <w:szCs w:val="24"/>
        </w:rPr>
        <w:t xml:space="preserve"> </w:t>
      </w:r>
      <w:r w:rsidR="0097719F" w:rsidRPr="00BA2DBF">
        <w:rPr>
          <w:rFonts w:ascii="Cambria" w:hAnsi="Cambria" w:cs="Times New Roman"/>
          <w:sz w:val="24"/>
          <w:szCs w:val="24"/>
        </w:rPr>
        <w:t>Dzierzążnia</w:t>
      </w:r>
      <w:r w:rsidRPr="00BA2DBF">
        <w:rPr>
          <w:rFonts w:ascii="Cambria" w:hAnsi="Cambria" w:cs="Times New Roman"/>
          <w:sz w:val="24"/>
          <w:szCs w:val="24"/>
        </w:rPr>
        <w:t xml:space="preserve">,  zgodnie z zakresem oraz formularzem stanowiącym załącznik nr 8 do Regulaminu Konkursu Grantowego „Cyfrowa Gmina” (załączony do Zapytania ofertowego jako </w:t>
      </w:r>
      <w:r w:rsidR="00B37302" w:rsidRPr="00BA2DBF">
        <w:rPr>
          <w:rFonts w:ascii="Cambria" w:hAnsi="Cambria" w:cs="Times New Roman"/>
          <w:sz w:val="24"/>
          <w:szCs w:val="24"/>
        </w:rPr>
        <w:t>Załącznik nr 3</w:t>
      </w:r>
      <w:r w:rsidRPr="00BA2DBF">
        <w:rPr>
          <w:rFonts w:ascii="Cambria" w:hAnsi="Cambria" w:cs="Times New Roman"/>
          <w:sz w:val="24"/>
          <w:szCs w:val="24"/>
        </w:rPr>
        <w:t>).</w:t>
      </w:r>
    </w:p>
    <w:p w14:paraId="570B0CF2" w14:textId="77777777" w:rsidR="001079B9" w:rsidRPr="00BA2DBF" w:rsidRDefault="001079B9" w:rsidP="001079B9">
      <w:pPr>
        <w:pStyle w:val="Akapitzlist"/>
        <w:numPr>
          <w:ilvl w:val="0"/>
          <w:numId w:val="33"/>
        </w:numPr>
        <w:spacing w:after="58" w:line="259" w:lineRule="auto"/>
        <w:ind w:left="284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  <w:lang w:val="x-none"/>
        </w:rPr>
        <w:t>Zamówienie jest współfinansowane ze środków Europejskiego Funduszu Rozwoju Regionalnego w</w:t>
      </w:r>
      <w:r w:rsidRPr="00BA2DBF">
        <w:rPr>
          <w:rFonts w:ascii="Cambria" w:hAnsi="Cambria" w:cs="Times New Roman"/>
          <w:sz w:val="24"/>
          <w:szCs w:val="24"/>
        </w:rPr>
        <w:t> </w:t>
      </w:r>
      <w:r w:rsidRPr="00BA2DBF">
        <w:rPr>
          <w:rFonts w:ascii="Cambria" w:hAnsi="Cambria" w:cs="Times New Roman"/>
          <w:sz w:val="24"/>
          <w:szCs w:val="24"/>
          <w:lang w:val="x-none"/>
        </w:rPr>
        <w:t>ramach Programu Operacyjnego Polska Cyfrowa, Oś V. Rozwój cyfrowy JST oraz wzmocnienie cyfrowej odporności na zagrożenia - REACT-EU, Działanie 5.1 Rozwój cyfrowy JST oraz wzmocnienie cyfrowej odporności na zagrożenia.</w:t>
      </w:r>
    </w:p>
    <w:p w14:paraId="5DFC76D4" w14:textId="77777777" w:rsidR="001079B9" w:rsidRPr="00BA2DBF" w:rsidRDefault="001079B9" w:rsidP="001079B9">
      <w:pPr>
        <w:spacing w:after="58" w:line="259" w:lineRule="auto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</w:p>
    <w:p w14:paraId="396797D4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2 Termin wykonania umowy </w:t>
      </w:r>
    </w:p>
    <w:p w14:paraId="563880AC" w14:textId="7D0BC137" w:rsidR="001079B9" w:rsidRPr="00BA2DBF" w:rsidRDefault="001079B9" w:rsidP="001079B9">
      <w:pPr>
        <w:spacing w:after="11"/>
        <w:ind w:left="290" w:hanging="283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1.</w:t>
      </w:r>
      <w:r w:rsidRPr="00BA2DBF">
        <w:rPr>
          <w:rFonts w:ascii="Cambria" w:eastAsia="Arial" w:hAnsi="Cambria" w:cs="Times New Roman"/>
          <w:sz w:val="24"/>
          <w:szCs w:val="24"/>
        </w:rPr>
        <w:t xml:space="preserve"> </w:t>
      </w:r>
      <w:r w:rsidRPr="00BA2DBF">
        <w:rPr>
          <w:rFonts w:ascii="Cambria" w:hAnsi="Cambria" w:cs="Times New Roman"/>
          <w:sz w:val="24"/>
          <w:szCs w:val="24"/>
        </w:rPr>
        <w:t>Strony postanawiają, że przedmiot umowy określony w § 1, zostanie wykonany</w:t>
      </w:r>
      <w:r w:rsidR="003C16A2">
        <w:rPr>
          <w:rFonts w:ascii="Cambria" w:hAnsi="Cambria" w:cs="Times New Roman"/>
          <w:sz w:val="24"/>
          <w:szCs w:val="24"/>
        </w:rPr>
        <w:t xml:space="preserve">                    </w:t>
      </w:r>
      <w:r w:rsidRPr="00BA2DBF">
        <w:rPr>
          <w:rFonts w:ascii="Cambria" w:hAnsi="Cambria" w:cs="Times New Roman"/>
          <w:sz w:val="24"/>
          <w:szCs w:val="24"/>
        </w:rPr>
        <w:t xml:space="preserve"> w terminie do </w:t>
      </w:r>
      <w:r w:rsidR="003C16A2">
        <w:rPr>
          <w:rFonts w:ascii="Cambria" w:hAnsi="Cambria" w:cs="Times New Roman"/>
          <w:sz w:val="24"/>
          <w:szCs w:val="24"/>
        </w:rPr>
        <w:t>30</w:t>
      </w:r>
      <w:r w:rsidRPr="00BA2DBF">
        <w:rPr>
          <w:rFonts w:ascii="Cambria" w:hAnsi="Cambria" w:cs="Times New Roman"/>
          <w:sz w:val="24"/>
          <w:szCs w:val="24"/>
        </w:rPr>
        <w:t xml:space="preserve"> dni od dnia podpisania umowy.  </w:t>
      </w:r>
    </w:p>
    <w:p w14:paraId="50AD2C76" w14:textId="77777777" w:rsidR="001079B9" w:rsidRPr="00BA2DBF" w:rsidRDefault="001079B9" w:rsidP="001079B9">
      <w:pPr>
        <w:spacing w:after="53" w:line="259" w:lineRule="auto"/>
        <w:ind w:left="46"/>
        <w:jc w:val="center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1E8F8CE0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3 Sposób realizacji przedmiotu umowy </w:t>
      </w:r>
    </w:p>
    <w:p w14:paraId="041C3755" w14:textId="77777777" w:rsidR="001079B9" w:rsidRPr="00BA2DBF" w:rsidRDefault="001079B9" w:rsidP="001079B9">
      <w:pPr>
        <w:numPr>
          <w:ilvl w:val="0"/>
          <w:numId w:val="22"/>
        </w:numPr>
        <w:spacing w:after="36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Diagnoza cyberbezpieczeństwa zostanie przeprowadzona zgodnie z formularzem zamieszczonym w dokumentacji konkursowej projektu Cyfrowa Gmina dostępnym </w:t>
      </w:r>
      <w:r w:rsidRPr="00BA2DBF">
        <w:rPr>
          <w:rFonts w:ascii="Cambria" w:hAnsi="Cambria" w:cs="Times New Roman"/>
          <w:sz w:val="24"/>
          <w:szCs w:val="24"/>
        </w:rPr>
        <w:lastRenderedPageBreak/>
        <w:t xml:space="preserve">na stronach Centrum Projektów Polska Cyfrowa - </w:t>
      </w:r>
      <w:r w:rsidRPr="00BA2DBF">
        <w:rPr>
          <w:rFonts w:ascii="Cambria" w:hAnsi="Cambria" w:cs="Times New Roman"/>
          <w:b/>
          <w:i/>
          <w:sz w:val="24"/>
          <w:szCs w:val="24"/>
        </w:rPr>
        <w:t>Formularz informacji związanych z przeprowadzeniem diagnozy cyberbezpieczeństwa - załącznik nr 8</w:t>
      </w:r>
      <w:r w:rsidRPr="00BA2DBF">
        <w:rPr>
          <w:rFonts w:ascii="Cambria" w:hAnsi="Cambria" w:cs="Times New Roman"/>
          <w:sz w:val="24"/>
          <w:szCs w:val="24"/>
        </w:rPr>
        <w:t>.</w:t>
      </w:r>
    </w:p>
    <w:p w14:paraId="49837612" w14:textId="77777777" w:rsidR="001079B9" w:rsidRPr="00BA2DBF" w:rsidRDefault="001079B9" w:rsidP="001079B9">
      <w:pPr>
        <w:numPr>
          <w:ilvl w:val="0"/>
          <w:numId w:val="22"/>
        </w:numPr>
        <w:spacing w:after="75" w:line="269" w:lineRule="auto"/>
        <w:ind w:hanging="427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BA2DBF">
        <w:rPr>
          <w:rFonts w:ascii="Cambria" w:hAnsi="Cambria" w:cs="Times New Roman"/>
          <w:sz w:val="24"/>
          <w:szCs w:val="24"/>
        </w:rPr>
        <w:t xml:space="preserve">Wykonawca </w:t>
      </w:r>
      <w:r w:rsidRPr="00BA2DBF">
        <w:rPr>
          <w:rFonts w:ascii="Cambria" w:hAnsi="Cambria" w:cs="Times New Roman"/>
          <w:sz w:val="24"/>
          <w:szCs w:val="24"/>
          <w:lang w:val="x-none"/>
        </w:rPr>
        <w:t xml:space="preserve">przekaże wynik przeprowadzonej diagnozy w postaci pliku wypełnionego arkusza kalkulacyjnego formularza, o którym mowa w </w:t>
      </w:r>
      <w:r w:rsidRPr="00BA2DBF">
        <w:rPr>
          <w:rFonts w:ascii="Cambria" w:hAnsi="Cambria" w:cs="Times New Roman"/>
          <w:sz w:val="24"/>
          <w:szCs w:val="24"/>
        </w:rPr>
        <w:t>ust. 1</w:t>
      </w:r>
      <w:r w:rsidRPr="00BA2DBF">
        <w:rPr>
          <w:rFonts w:ascii="Cambria" w:hAnsi="Cambria" w:cs="Times New Roman"/>
          <w:sz w:val="24"/>
          <w:szCs w:val="24"/>
          <w:lang w:val="x-none"/>
        </w:rPr>
        <w:t xml:space="preserve">, podpisanego podpisem cyfrowym (weryfikowanym certyfikatem kwalifikowanym lub przy wykorzystaniu profilu zaufanego) przez osobę posiadającą </w:t>
      </w:r>
      <w:r w:rsidRPr="00BA2DBF">
        <w:rPr>
          <w:rFonts w:ascii="Cambria" w:hAnsi="Cambria" w:cs="Times New Roman"/>
          <w:sz w:val="24"/>
          <w:szCs w:val="24"/>
        </w:rPr>
        <w:t xml:space="preserve">odpowiednie </w:t>
      </w:r>
      <w:r w:rsidRPr="00BA2DBF">
        <w:rPr>
          <w:rFonts w:ascii="Cambria" w:hAnsi="Cambria" w:cs="Times New Roman"/>
          <w:sz w:val="24"/>
          <w:szCs w:val="24"/>
          <w:lang w:val="x-none"/>
        </w:rPr>
        <w:t>uprawnienia.</w:t>
      </w:r>
    </w:p>
    <w:p w14:paraId="5355613C" w14:textId="77777777" w:rsidR="001079B9" w:rsidRPr="00BA2DBF" w:rsidRDefault="001079B9" w:rsidP="001079B9">
      <w:pPr>
        <w:numPr>
          <w:ilvl w:val="0"/>
          <w:numId w:val="22"/>
        </w:numPr>
        <w:spacing w:after="80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Raport audytu zostanie omówiony z kadrą kierowniczą Urzędu w dniu podpisania protokołu odbioru przedmiotu umowy lub w innym uzgodnionym terminie poprzedzającym podpisanie protokołu odbioru, nie wcześniej jednak niż przed zakończeniem prac przewidzianych w niniejszym ustępie. </w:t>
      </w:r>
    </w:p>
    <w:p w14:paraId="0D802CB1" w14:textId="77777777" w:rsidR="001079B9" w:rsidRPr="00BA2DBF" w:rsidRDefault="001079B9" w:rsidP="001079B9">
      <w:pPr>
        <w:numPr>
          <w:ilvl w:val="0"/>
          <w:numId w:val="22"/>
        </w:numPr>
        <w:spacing w:after="56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Warunkiem podpisania końcowego protokołu odbioru jest brak uwag ze strony Zamawiającego do przedmiotu umowy, w szczególności do dokumentów opracowanych przez Wykonawcę w ramach realizacji przedmiotu umowy.  </w:t>
      </w:r>
    </w:p>
    <w:p w14:paraId="093F3960" w14:textId="77777777" w:rsidR="001079B9" w:rsidRPr="00BA2DBF" w:rsidRDefault="001079B9" w:rsidP="001079B9">
      <w:pPr>
        <w:numPr>
          <w:ilvl w:val="0"/>
          <w:numId w:val="22"/>
        </w:numPr>
        <w:spacing w:after="56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 przypadku zgłoszenia uwag przez Zamawiającego do przedmiotu umowy, Wykonawca wniesie niezbędne poprawki i przekaże Zamawiającemu przedmiot umowy do ponownego odebrania w terminie </w:t>
      </w:r>
      <w:r w:rsidRPr="00BA2DBF">
        <w:rPr>
          <w:rFonts w:ascii="Cambria" w:hAnsi="Cambria" w:cs="Times New Roman"/>
          <w:b/>
          <w:sz w:val="24"/>
          <w:szCs w:val="24"/>
        </w:rPr>
        <w:t xml:space="preserve">3 dni roboczych </w:t>
      </w:r>
      <w:r w:rsidRPr="00BA2DBF">
        <w:rPr>
          <w:rFonts w:ascii="Cambria" w:hAnsi="Cambria" w:cs="Times New Roman"/>
          <w:sz w:val="24"/>
          <w:szCs w:val="24"/>
        </w:rPr>
        <w:t xml:space="preserve">od dnia otrzymania uwag.  </w:t>
      </w:r>
    </w:p>
    <w:p w14:paraId="5988DEC2" w14:textId="6D116394" w:rsidR="001079B9" w:rsidRPr="00BA2DBF" w:rsidRDefault="001079B9" w:rsidP="001079B9">
      <w:pPr>
        <w:numPr>
          <w:ilvl w:val="0"/>
          <w:numId w:val="22"/>
        </w:numPr>
        <w:spacing w:after="36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Osobami odpowiedzialnymi za realizację przedmiotu umowy po stronie Zamawiającego są: </w:t>
      </w:r>
    </w:p>
    <w:p w14:paraId="72D68BDE" w14:textId="53C0BB0D" w:rsidR="001079B9" w:rsidRPr="00BA2DBF" w:rsidRDefault="001079B9" w:rsidP="001079B9">
      <w:pPr>
        <w:ind w:left="434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Imię i nazwisko</w:t>
      </w:r>
      <w:r w:rsidR="00CD30AC" w:rsidRPr="00BA2DBF">
        <w:rPr>
          <w:rFonts w:ascii="Cambria" w:hAnsi="Cambria" w:cs="Times New Roman"/>
          <w:sz w:val="24"/>
          <w:szCs w:val="24"/>
        </w:rPr>
        <w:t xml:space="preserve"> </w:t>
      </w:r>
      <w:r w:rsidR="0075435B">
        <w:rPr>
          <w:rFonts w:ascii="Cambria" w:hAnsi="Cambria" w:cs="Times New Roman"/>
          <w:sz w:val="24"/>
          <w:szCs w:val="24"/>
        </w:rPr>
        <w:t xml:space="preserve"> Maria Kruszewska</w:t>
      </w:r>
      <w:r w:rsidRPr="00BA2DBF">
        <w:rPr>
          <w:rFonts w:ascii="Cambria" w:hAnsi="Cambria" w:cs="Times New Roman"/>
          <w:sz w:val="24"/>
          <w:szCs w:val="24"/>
        </w:rPr>
        <w:t xml:space="preserve">, nr tel. </w:t>
      </w:r>
      <w:r w:rsidR="0075435B">
        <w:rPr>
          <w:rFonts w:ascii="Cambria" w:hAnsi="Cambria" w:cs="Times New Roman"/>
          <w:sz w:val="24"/>
          <w:szCs w:val="24"/>
        </w:rPr>
        <w:t>23/6615904 wew. 46</w:t>
      </w:r>
      <w:r w:rsidRPr="00BA2DBF">
        <w:rPr>
          <w:rFonts w:ascii="Cambria" w:hAnsi="Cambria" w:cs="Times New Roman"/>
          <w:sz w:val="24"/>
          <w:szCs w:val="24"/>
        </w:rPr>
        <w:t>, e-mail:</w:t>
      </w:r>
      <w:r w:rsidR="00E26401" w:rsidRPr="00BA2DBF">
        <w:rPr>
          <w:rFonts w:ascii="Cambria" w:hAnsi="Cambria" w:cs="Times New Roman"/>
          <w:sz w:val="24"/>
          <w:szCs w:val="24"/>
        </w:rPr>
        <w:t xml:space="preserve"> </w:t>
      </w:r>
      <w:r w:rsidR="0075435B">
        <w:rPr>
          <w:rFonts w:ascii="Cambria" w:hAnsi="Cambria" w:cs="Times New Roman"/>
          <w:sz w:val="24"/>
          <w:szCs w:val="24"/>
        </w:rPr>
        <w:t>fundusze@dzierzaznia.pl</w:t>
      </w:r>
      <w:r w:rsidRPr="00BA2DBF">
        <w:rPr>
          <w:rFonts w:ascii="Cambria" w:hAnsi="Cambria" w:cs="Times New Roman"/>
          <w:sz w:val="24"/>
          <w:szCs w:val="24"/>
        </w:rPr>
        <w:t xml:space="preserve"> </w:t>
      </w:r>
    </w:p>
    <w:p w14:paraId="2BC0CA39" w14:textId="77777777" w:rsidR="001079B9" w:rsidRPr="00BA2DBF" w:rsidRDefault="001079B9" w:rsidP="001079B9">
      <w:pPr>
        <w:pStyle w:val="Akapitzlist"/>
        <w:numPr>
          <w:ilvl w:val="0"/>
          <w:numId w:val="22"/>
        </w:numPr>
        <w:spacing w:after="7" w:line="303" w:lineRule="auto"/>
        <w:ind w:right="1264" w:hanging="434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Osobami odpowiedzialnymi za realizację przedmiotu umowy po stronie Wykonawcy, są: </w:t>
      </w:r>
    </w:p>
    <w:p w14:paraId="1E1AA8E0" w14:textId="77777777" w:rsidR="001079B9" w:rsidRPr="00BA2DBF" w:rsidRDefault="001079B9" w:rsidP="001079B9">
      <w:pPr>
        <w:spacing w:after="7" w:line="303" w:lineRule="auto"/>
        <w:ind w:left="-15" w:right="1264" w:firstLine="441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Imię i nazwisko ………………, nr tel. ………………., e-mail: ………….................  </w:t>
      </w:r>
    </w:p>
    <w:p w14:paraId="7FCD6DBE" w14:textId="306043CF" w:rsidR="001079B9" w:rsidRPr="00BA2DBF" w:rsidRDefault="001079B9" w:rsidP="001079B9">
      <w:pPr>
        <w:numPr>
          <w:ilvl w:val="0"/>
          <w:numId w:val="22"/>
        </w:numPr>
        <w:spacing w:after="36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Strony uzgadniają, że zgodnie z ofertą Wykonawcy czynności związane </w:t>
      </w:r>
      <w:r w:rsidR="0075435B">
        <w:rPr>
          <w:rFonts w:ascii="Cambria" w:hAnsi="Cambria" w:cs="Times New Roman"/>
          <w:sz w:val="24"/>
          <w:szCs w:val="24"/>
        </w:rPr>
        <w:t xml:space="preserve">                                              </w:t>
      </w:r>
      <w:r w:rsidRPr="00BA2DBF">
        <w:rPr>
          <w:rFonts w:ascii="Cambria" w:hAnsi="Cambria" w:cs="Times New Roman"/>
          <w:sz w:val="24"/>
          <w:szCs w:val="24"/>
        </w:rPr>
        <w:t xml:space="preserve">z przeprowadzeniem audytu będą wykonywać następujące osoby: </w:t>
      </w:r>
    </w:p>
    <w:p w14:paraId="06F80019" w14:textId="77777777" w:rsidR="001079B9" w:rsidRPr="00BA2DBF" w:rsidRDefault="001079B9" w:rsidP="001079B9">
      <w:pPr>
        <w:numPr>
          <w:ilvl w:val="1"/>
          <w:numId w:val="23"/>
        </w:numPr>
        <w:spacing w:after="36" w:line="269" w:lineRule="auto"/>
        <w:ind w:left="705" w:hanging="278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Imię i nazwisko: ……………………., tel. …………………., e-mail: …………..  </w:t>
      </w:r>
    </w:p>
    <w:p w14:paraId="73286C1C" w14:textId="77777777" w:rsidR="001079B9" w:rsidRPr="00BA2DBF" w:rsidRDefault="001079B9" w:rsidP="001079B9">
      <w:pPr>
        <w:numPr>
          <w:ilvl w:val="1"/>
          <w:numId w:val="23"/>
        </w:numPr>
        <w:spacing w:after="36" w:line="269" w:lineRule="auto"/>
        <w:ind w:left="705" w:hanging="278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Imię i nazwisko: ……………………., tel. …………………., e-mail: …………..  </w:t>
      </w:r>
    </w:p>
    <w:p w14:paraId="70C874BE" w14:textId="77777777" w:rsidR="001079B9" w:rsidRPr="00BA2DBF" w:rsidRDefault="001079B9" w:rsidP="001079B9">
      <w:pPr>
        <w:numPr>
          <w:ilvl w:val="0"/>
          <w:numId w:val="22"/>
        </w:numPr>
        <w:spacing w:after="36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Zmiana osób, o których mowa w ust. 10 na inne, wymaga pisemnej zgody Zamawiającego udzielonej pod warunkiem, że nowe osoby posiadają co najmniej kwalifikacje zawodowe wymagane przez Zamawiającego w zapytaniu ofertowym wobec osób przewidzianych do wykonywania usługi przeprowadzenia audytu bezpieczeństwa informacji. Zmiana nie wymaga zawierania aneksu. </w:t>
      </w:r>
    </w:p>
    <w:p w14:paraId="55337F8E" w14:textId="77777777" w:rsidR="001079B9" w:rsidRPr="00BA2DBF" w:rsidRDefault="001079B9" w:rsidP="001079B9">
      <w:pPr>
        <w:numPr>
          <w:ilvl w:val="0"/>
          <w:numId w:val="22"/>
        </w:numPr>
        <w:spacing w:after="2" w:line="269" w:lineRule="auto"/>
        <w:ind w:hanging="427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Zmiana osób, o których mowa w ust. 8 i 9 wymaga pod rygorem nieważności pisemnego zawiadomienia drugiej strony i nie wymaga zawierania aneksu. </w:t>
      </w:r>
    </w:p>
    <w:p w14:paraId="33B13F08" w14:textId="77777777" w:rsidR="001079B9" w:rsidRPr="00BA2DBF" w:rsidRDefault="001079B9" w:rsidP="001079B9">
      <w:pPr>
        <w:spacing w:after="53" w:line="259" w:lineRule="auto"/>
        <w:ind w:left="46"/>
        <w:jc w:val="center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31CBE495" w14:textId="77777777" w:rsidR="001079B9" w:rsidRPr="00BA2DBF" w:rsidRDefault="001079B9" w:rsidP="001079B9">
      <w:pPr>
        <w:pStyle w:val="Nagwek1"/>
        <w:spacing w:after="89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lastRenderedPageBreak/>
        <w:t xml:space="preserve">§ 4 Obowiązki Wykonawcy </w:t>
      </w:r>
    </w:p>
    <w:p w14:paraId="760CF753" w14:textId="5E275AA3" w:rsidR="001079B9" w:rsidRPr="00BA2DBF" w:rsidRDefault="001079B9" w:rsidP="001079B9">
      <w:pPr>
        <w:numPr>
          <w:ilvl w:val="0"/>
          <w:numId w:val="24"/>
        </w:numPr>
        <w:spacing w:after="59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Wykonawca będzie realizował przedmiot umowy z należytą starannością, zgodnie</w:t>
      </w:r>
      <w:r w:rsidR="0075435B">
        <w:rPr>
          <w:rFonts w:ascii="Cambria" w:hAnsi="Cambria" w:cs="Times New Roman"/>
          <w:sz w:val="24"/>
          <w:szCs w:val="24"/>
        </w:rPr>
        <w:t xml:space="preserve">                           </w:t>
      </w:r>
      <w:r w:rsidRPr="00BA2DBF">
        <w:rPr>
          <w:rFonts w:ascii="Cambria" w:hAnsi="Cambria" w:cs="Times New Roman"/>
          <w:sz w:val="24"/>
          <w:szCs w:val="24"/>
        </w:rPr>
        <w:t xml:space="preserve"> z określonymi w niej warunkami oraz przepisami i regulacjami właściwymi dla podmiotu. </w:t>
      </w:r>
    </w:p>
    <w:p w14:paraId="6A792B21" w14:textId="77777777" w:rsidR="001079B9" w:rsidRPr="00BA2DBF" w:rsidRDefault="001079B9" w:rsidP="001079B9">
      <w:pPr>
        <w:numPr>
          <w:ilvl w:val="0"/>
          <w:numId w:val="24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Wykonawca oświadcza, że posiada kwalifikacje zawodowe, wiedzę fachową dotycząca wymogów prawnych i regulacyjnych oraz praktyk w dziedzinie cyberbezpieczeństwa oraz umiejętności niezbędne do prawidłowej realizacji przedmiotu umowy. </w:t>
      </w:r>
    </w:p>
    <w:p w14:paraId="4578741E" w14:textId="47EE48CC" w:rsidR="001079B9" w:rsidRPr="00BA2DBF" w:rsidRDefault="001079B9" w:rsidP="001079B9">
      <w:pPr>
        <w:numPr>
          <w:ilvl w:val="0"/>
          <w:numId w:val="24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Wykonawca przedmiot niniejszej umowy będą realizowały osoby posiadające wymagane uprawnienia wykazane w Rozporządzeniu Ministra Cyfryzacji z dnia </w:t>
      </w:r>
      <w:r w:rsidR="0075435B">
        <w:rPr>
          <w:rFonts w:ascii="Cambria" w:hAnsi="Cambria" w:cs="Times New Roman"/>
          <w:sz w:val="24"/>
          <w:szCs w:val="24"/>
        </w:rPr>
        <w:t xml:space="preserve">                     </w:t>
      </w:r>
      <w:r w:rsidRPr="00BA2DBF">
        <w:rPr>
          <w:rFonts w:ascii="Cambria" w:hAnsi="Cambria" w:cs="Times New Roman"/>
          <w:sz w:val="24"/>
          <w:szCs w:val="24"/>
        </w:rPr>
        <w:t xml:space="preserve">12 października 2018 r. w sprawie wykazu certyfikatów uprawniających do przeprowadzenia audytu w rozumieniu art. 15 ustawy z dnia 5 lipca 2018 r. </w:t>
      </w:r>
      <w:r w:rsidR="0075435B">
        <w:rPr>
          <w:rFonts w:ascii="Cambria" w:hAnsi="Cambria" w:cs="Times New Roman"/>
          <w:sz w:val="24"/>
          <w:szCs w:val="24"/>
        </w:rPr>
        <w:t xml:space="preserve">                                      </w:t>
      </w:r>
      <w:r w:rsidRPr="00BA2DBF">
        <w:rPr>
          <w:rFonts w:ascii="Cambria" w:hAnsi="Cambria" w:cs="Times New Roman"/>
          <w:sz w:val="24"/>
          <w:szCs w:val="24"/>
        </w:rPr>
        <w:t xml:space="preserve">o krajowym systemie cyberbezpieczeństwa. </w:t>
      </w:r>
    </w:p>
    <w:p w14:paraId="390B88A7" w14:textId="77777777" w:rsidR="001079B9" w:rsidRPr="00BA2DBF" w:rsidRDefault="001079B9" w:rsidP="001079B9">
      <w:pPr>
        <w:numPr>
          <w:ilvl w:val="0"/>
          <w:numId w:val="24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Wykonawca przejmuje na siebie odpowiedzialność za działania lub zaniechania osób realizujących przedmiot umowy jak za swoje działanie lub zaniechanie. </w:t>
      </w:r>
    </w:p>
    <w:p w14:paraId="5AAFCAE2" w14:textId="4138B165" w:rsidR="001079B9" w:rsidRPr="00BA2DBF" w:rsidRDefault="001079B9" w:rsidP="00CD30AC">
      <w:pPr>
        <w:numPr>
          <w:ilvl w:val="0"/>
          <w:numId w:val="24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Wykonawca nie może bez zgody Zamawiającego przekazać praw i obowiązków wynikających z treści niniejszej umowy na rzecz osób trzecich.  </w:t>
      </w:r>
    </w:p>
    <w:p w14:paraId="25072389" w14:textId="77777777" w:rsidR="001079B9" w:rsidRPr="00BA2DBF" w:rsidRDefault="001079B9" w:rsidP="001079B9">
      <w:pPr>
        <w:spacing w:after="58" w:line="259" w:lineRule="auto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</w:p>
    <w:p w14:paraId="1DEAF3AC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5 Obowiązki Zamawiającego </w:t>
      </w:r>
    </w:p>
    <w:p w14:paraId="5992CA1A" w14:textId="0206B6A4" w:rsidR="001079B9" w:rsidRPr="00BA2DBF" w:rsidRDefault="001079B9" w:rsidP="001079B9">
      <w:pPr>
        <w:ind w:left="17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1.</w:t>
      </w:r>
      <w:r w:rsidRPr="00BA2DBF">
        <w:rPr>
          <w:rFonts w:ascii="Cambria" w:eastAsia="Arial" w:hAnsi="Cambria" w:cs="Times New Roman"/>
          <w:sz w:val="24"/>
          <w:szCs w:val="24"/>
        </w:rPr>
        <w:t xml:space="preserve"> </w:t>
      </w:r>
      <w:r w:rsidRPr="00BA2DBF">
        <w:rPr>
          <w:rFonts w:ascii="Cambria" w:hAnsi="Cambria" w:cs="Times New Roman"/>
          <w:sz w:val="24"/>
          <w:szCs w:val="24"/>
        </w:rPr>
        <w:t>Zamawiający zobowiązuje się do:</w:t>
      </w:r>
    </w:p>
    <w:p w14:paraId="6F601F42" w14:textId="77777777" w:rsidR="001079B9" w:rsidRPr="00BA2DBF" w:rsidRDefault="001079B9" w:rsidP="001079B9">
      <w:pPr>
        <w:numPr>
          <w:ilvl w:val="0"/>
          <w:numId w:val="25"/>
        </w:numPr>
        <w:spacing w:after="36" w:line="269" w:lineRule="auto"/>
        <w:ind w:right="5"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udostępnienia Wykonawcy wszelkich informacji, danych i dokumentów wewnętrznych Zamawiającego niezbędnych do prawidłowego wykonania przedmiotu umowy;  </w:t>
      </w:r>
    </w:p>
    <w:p w14:paraId="559C22AF" w14:textId="77777777" w:rsidR="001079B9" w:rsidRPr="00BA2DBF" w:rsidRDefault="001079B9" w:rsidP="001079B9">
      <w:pPr>
        <w:numPr>
          <w:ilvl w:val="0"/>
          <w:numId w:val="25"/>
        </w:numPr>
        <w:spacing w:after="58" w:line="259" w:lineRule="auto"/>
        <w:ind w:right="5"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umożliwienia Wykonawcy przeprowadzenia wywiadów i ankiet z pracownikami Zamawiającego w celu uzyskania informacji niezbędnych do prawidłowego wykonania przedmiotu umowy.  </w:t>
      </w:r>
    </w:p>
    <w:p w14:paraId="61EB6937" w14:textId="77777777" w:rsidR="001079B9" w:rsidRPr="00BA2DBF" w:rsidRDefault="001079B9" w:rsidP="001079B9">
      <w:pPr>
        <w:spacing w:after="56" w:line="259" w:lineRule="auto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1F30546D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6 Wynagrodzenie </w:t>
      </w:r>
    </w:p>
    <w:p w14:paraId="1AEDA351" w14:textId="553835CE" w:rsidR="001079B9" w:rsidRPr="0075435B" w:rsidRDefault="001079B9" w:rsidP="001079B9">
      <w:pPr>
        <w:numPr>
          <w:ilvl w:val="0"/>
          <w:numId w:val="26"/>
        </w:numPr>
        <w:spacing w:after="36" w:line="269" w:lineRule="auto"/>
        <w:ind w:left="293" w:hanging="283"/>
        <w:jc w:val="both"/>
        <w:rPr>
          <w:rFonts w:ascii="Cambria" w:hAnsi="Cambria" w:cs="Times New Roman"/>
          <w:sz w:val="24"/>
          <w:szCs w:val="24"/>
        </w:rPr>
      </w:pPr>
      <w:r w:rsidRPr="0075435B">
        <w:rPr>
          <w:rFonts w:ascii="Cambria" w:hAnsi="Cambria" w:cs="Times New Roman"/>
          <w:sz w:val="24"/>
          <w:szCs w:val="24"/>
        </w:rPr>
        <w:t>Strony postanawiają, że za wykonanie przedmiotu umowy określonego w § 1 Zamawiający zapłaci Wykonawcy wynagrodzenie w kwocie …………………….zł netto (słownie: ……………………   złotych 00/100), powiększone o należny podatek VAT</w:t>
      </w:r>
      <w:r w:rsidR="0075435B">
        <w:rPr>
          <w:rFonts w:ascii="Cambria" w:hAnsi="Cambria" w:cs="Times New Roman"/>
          <w:sz w:val="24"/>
          <w:szCs w:val="24"/>
        </w:rPr>
        <w:t xml:space="preserve">                       </w:t>
      </w:r>
      <w:r w:rsidRPr="0075435B">
        <w:rPr>
          <w:rFonts w:ascii="Cambria" w:hAnsi="Cambria" w:cs="Times New Roman"/>
          <w:sz w:val="24"/>
          <w:szCs w:val="24"/>
        </w:rPr>
        <w:t xml:space="preserve"> w wysokości …… % w kwocie …………………………….. zł, tj. ……………………………………. zł brutto (słownie: …………………………. złotych 00/100). </w:t>
      </w:r>
    </w:p>
    <w:p w14:paraId="299F2B93" w14:textId="77777777" w:rsidR="001079B9" w:rsidRPr="00BA2DBF" w:rsidRDefault="001079B9" w:rsidP="001079B9">
      <w:pPr>
        <w:numPr>
          <w:ilvl w:val="0"/>
          <w:numId w:val="26"/>
        </w:numPr>
        <w:spacing w:after="11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Wynagrodzenie, o którym mowa w ust. 1 obejmuje wszystkie koszty Wykonawcy związane z wykonaniem przedmiotu umowy.</w:t>
      </w:r>
    </w:p>
    <w:p w14:paraId="5A577560" w14:textId="77777777" w:rsidR="001079B9" w:rsidRPr="00BA2DBF" w:rsidRDefault="001079B9" w:rsidP="001079B9">
      <w:pPr>
        <w:spacing w:after="53" w:line="259" w:lineRule="auto"/>
        <w:ind w:left="46"/>
        <w:jc w:val="center"/>
        <w:rPr>
          <w:rFonts w:ascii="Cambria" w:hAnsi="Cambria" w:cs="Times New Roman"/>
          <w:sz w:val="24"/>
          <w:szCs w:val="24"/>
        </w:rPr>
      </w:pPr>
    </w:p>
    <w:p w14:paraId="683ECEF2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7 Termin zapłaty wynagrodzenia </w:t>
      </w:r>
    </w:p>
    <w:p w14:paraId="4C960968" w14:textId="77777777" w:rsidR="001079B9" w:rsidRPr="00BA2DBF" w:rsidRDefault="001079B9" w:rsidP="001079B9">
      <w:pPr>
        <w:numPr>
          <w:ilvl w:val="0"/>
          <w:numId w:val="27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Zapłata wynagrodzenia nastąpi na podstawie prawidłowo wystawionej faktury VAT, po podpisaniu przez Zamawiającego bez zastrzeżeń protokołu odbioru, o którym mowa w § 3 ust. 6. </w:t>
      </w:r>
    </w:p>
    <w:p w14:paraId="32F3BF69" w14:textId="77777777" w:rsidR="001079B9" w:rsidRPr="00BA2DBF" w:rsidRDefault="001079B9" w:rsidP="001079B9">
      <w:pPr>
        <w:numPr>
          <w:ilvl w:val="0"/>
          <w:numId w:val="27"/>
        </w:numPr>
        <w:spacing w:after="7" w:line="303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lastRenderedPageBreak/>
        <w:t xml:space="preserve">Zapłata wynagrodzenia nastąpi przelewem na rachunek bankowy Wykonawcy nr …………………………………………. prowadzony przez ………………….. w terminie </w:t>
      </w:r>
      <w:r w:rsidRPr="00BA2DBF">
        <w:rPr>
          <w:rFonts w:ascii="Cambria" w:hAnsi="Cambria" w:cs="Times New Roman"/>
          <w:b/>
          <w:sz w:val="24"/>
          <w:szCs w:val="24"/>
        </w:rPr>
        <w:t xml:space="preserve">14 dni </w:t>
      </w:r>
      <w:r w:rsidRPr="00BA2DBF">
        <w:rPr>
          <w:rFonts w:ascii="Cambria" w:hAnsi="Cambria" w:cs="Times New Roman"/>
          <w:sz w:val="24"/>
          <w:szCs w:val="24"/>
        </w:rPr>
        <w:t>od daty otrzymania prawidłowo wystawionej faktury VAT.</w:t>
      </w:r>
    </w:p>
    <w:p w14:paraId="4C02F6CF" w14:textId="77777777" w:rsidR="001079B9" w:rsidRPr="00BA2DBF" w:rsidRDefault="001079B9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Dane niezbędne do wystawienia Faktury VAT:</w:t>
      </w:r>
    </w:p>
    <w:p w14:paraId="28C350F9" w14:textId="3F5EF312" w:rsidR="001079B9" w:rsidRPr="00BA2DBF" w:rsidRDefault="001079B9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Nabywca: Gmina</w:t>
      </w:r>
      <w:r w:rsidR="00EF2629" w:rsidRPr="00BA2DBF">
        <w:rPr>
          <w:rFonts w:ascii="Cambria" w:hAnsi="Cambria" w:cs="Times New Roman"/>
          <w:sz w:val="24"/>
          <w:szCs w:val="24"/>
        </w:rPr>
        <w:t xml:space="preserve"> </w:t>
      </w:r>
      <w:r w:rsidR="0097719F" w:rsidRPr="00BA2DBF">
        <w:rPr>
          <w:rFonts w:ascii="Cambria" w:hAnsi="Cambria" w:cs="Times New Roman"/>
          <w:sz w:val="24"/>
          <w:szCs w:val="24"/>
        </w:rPr>
        <w:t>Dzierzążnia</w:t>
      </w:r>
    </w:p>
    <w:p w14:paraId="6DCB8ECA" w14:textId="77777777" w:rsidR="0075435B" w:rsidRDefault="00CD30AC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0</w:t>
      </w:r>
      <w:r w:rsidR="00EF2629" w:rsidRPr="00BA2DBF">
        <w:rPr>
          <w:rFonts w:ascii="Cambria" w:hAnsi="Cambria" w:cs="Times New Roman"/>
          <w:sz w:val="24"/>
          <w:szCs w:val="24"/>
        </w:rPr>
        <w:t>9-1</w:t>
      </w:r>
      <w:r w:rsidR="0097719F" w:rsidRPr="00BA2DBF">
        <w:rPr>
          <w:rFonts w:ascii="Cambria" w:hAnsi="Cambria" w:cs="Times New Roman"/>
          <w:sz w:val="24"/>
          <w:szCs w:val="24"/>
        </w:rPr>
        <w:t xml:space="preserve">64 Dzierzążnia </w:t>
      </w:r>
    </w:p>
    <w:p w14:paraId="4CCFE2A4" w14:textId="608B8C83" w:rsidR="001079B9" w:rsidRPr="00BA2DBF" w:rsidRDefault="0075435B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Dzierzążnia </w:t>
      </w:r>
      <w:r w:rsidR="0097719F" w:rsidRPr="00BA2DBF">
        <w:rPr>
          <w:rFonts w:ascii="Cambria" w:hAnsi="Cambria" w:cs="Times New Roman"/>
          <w:sz w:val="24"/>
          <w:szCs w:val="24"/>
        </w:rPr>
        <w:t>nr 28</w:t>
      </w:r>
    </w:p>
    <w:p w14:paraId="5E3692BB" w14:textId="468CE11B" w:rsidR="001079B9" w:rsidRPr="00BA2DBF" w:rsidRDefault="001079B9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NIP:</w:t>
      </w:r>
      <w:r w:rsidR="00EF2629" w:rsidRPr="00BA2DBF">
        <w:rPr>
          <w:rFonts w:ascii="Cambria" w:hAnsi="Cambria" w:cs="Times New Roman"/>
          <w:sz w:val="24"/>
          <w:szCs w:val="24"/>
        </w:rPr>
        <w:t xml:space="preserve"> 567-</w:t>
      </w:r>
      <w:r w:rsidR="00906691">
        <w:rPr>
          <w:rFonts w:ascii="Cambria" w:hAnsi="Cambria" w:cs="Times New Roman"/>
          <w:sz w:val="24"/>
          <w:szCs w:val="24"/>
        </w:rPr>
        <w:t>185 -17-85</w:t>
      </w:r>
    </w:p>
    <w:p w14:paraId="6EA7F203" w14:textId="63B36909" w:rsidR="001079B9" w:rsidRPr="00BA2DBF" w:rsidRDefault="001079B9" w:rsidP="001079B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Odbiorca: Urząd Gminy </w:t>
      </w:r>
      <w:r w:rsidR="0097719F" w:rsidRPr="00BA2DBF">
        <w:rPr>
          <w:rFonts w:ascii="Cambria" w:hAnsi="Cambria" w:cs="Times New Roman"/>
          <w:sz w:val="24"/>
          <w:szCs w:val="24"/>
        </w:rPr>
        <w:t>Dzierzążnia</w:t>
      </w:r>
    </w:p>
    <w:p w14:paraId="37EF4CC1" w14:textId="77777777" w:rsidR="00906691" w:rsidRDefault="00CD30AC" w:rsidP="00EF262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0</w:t>
      </w:r>
      <w:r w:rsidR="00EF2629" w:rsidRPr="00BA2DBF">
        <w:rPr>
          <w:rFonts w:ascii="Cambria" w:hAnsi="Cambria" w:cs="Times New Roman"/>
          <w:sz w:val="24"/>
          <w:szCs w:val="24"/>
        </w:rPr>
        <w:t>9-1</w:t>
      </w:r>
      <w:r w:rsidR="0097719F" w:rsidRPr="00BA2DBF">
        <w:rPr>
          <w:rFonts w:ascii="Cambria" w:hAnsi="Cambria" w:cs="Times New Roman"/>
          <w:sz w:val="24"/>
          <w:szCs w:val="24"/>
        </w:rPr>
        <w:t xml:space="preserve">64 Dzierzążnia </w:t>
      </w:r>
    </w:p>
    <w:p w14:paraId="64435915" w14:textId="062172A7" w:rsidR="00EF2629" w:rsidRPr="00BA2DBF" w:rsidRDefault="00906691" w:rsidP="00EF262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Dzierzążnia </w:t>
      </w:r>
      <w:r w:rsidR="0097719F" w:rsidRPr="00BA2DBF">
        <w:rPr>
          <w:rFonts w:ascii="Cambria" w:hAnsi="Cambria" w:cs="Times New Roman"/>
          <w:sz w:val="24"/>
          <w:szCs w:val="24"/>
        </w:rPr>
        <w:t>nr 28</w:t>
      </w:r>
    </w:p>
    <w:p w14:paraId="0F13F2C6" w14:textId="2F79872B" w:rsidR="001079B9" w:rsidRPr="00BA2DBF" w:rsidRDefault="001079B9" w:rsidP="00EF2629">
      <w:pPr>
        <w:spacing w:after="7" w:line="303" w:lineRule="auto"/>
        <w:ind w:left="290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Za datę zapłaty przyjmuje się datę obciążenia rachunku bankowego Zamawiającego.</w:t>
      </w:r>
      <w:r w:rsidRPr="00BA2DB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0B555DF0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</w:p>
    <w:p w14:paraId="65018904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8 Kary umowne </w:t>
      </w:r>
    </w:p>
    <w:p w14:paraId="06F24D93" w14:textId="77777777" w:rsidR="001079B9" w:rsidRPr="00BA2DBF" w:rsidRDefault="001079B9" w:rsidP="001079B9">
      <w:pPr>
        <w:numPr>
          <w:ilvl w:val="0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Zamawiający naliczy Wykonawcy kary umowne </w:t>
      </w:r>
    </w:p>
    <w:p w14:paraId="1896C231" w14:textId="0808AB1B" w:rsidR="001079B9" w:rsidRPr="00BA2DBF" w:rsidRDefault="001079B9" w:rsidP="001079B9">
      <w:pPr>
        <w:numPr>
          <w:ilvl w:val="1"/>
          <w:numId w:val="28"/>
        </w:numPr>
        <w:spacing w:after="69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 przypadku niedotrzymania terminu wykonania </w:t>
      </w:r>
      <w:r w:rsidR="00906691">
        <w:rPr>
          <w:rFonts w:ascii="Cambria" w:hAnsi="Cambria" w:cs="Times New Roman"/>
          <w:sz w:val="24"/>
          <w:szCs w:val="24"/>
        </w:rPr>
        <w:t>u</w:t>
      </w:r>
      <w:r w:rsidRPr="00BA2DBF">
        <w:rPr>
          <w:rFonts w:ascii="Cambria" w:hAnsi="Cambria" w:cs="Times New Roman"/>
          <w:sz w:val="24"/>
          <w:szCs w:val="24"/>
        </w:rPr>
        <w:t xml:space="preserve">mowy określonego w § 2 – </w:t>
      </w:r>
      <w:r w:rsidR="00CD30AC" w:rsidRPr="00BA2DBF">
        <w:rPr>
          <w:rFonts w:ascii="Cambria" w:hAnsi="Cambria" w:cs="Times New Roman"/>
          <w:b/>
          <w:sz w:val="24"/>
          <w:szCs w:val="24"/>
        </w:rPr>
        <w:t>0,2</w:t>
      </w:r>
      <w:r w:rsidRPr="00BA2DBF">
        <w:rPr>
          <w:rFonts w:ascii="Cambria" w:hAnsi="Cambria" w:cs="Times New Roman"/>
          <w:b/>
          <w:sz w:val="24"/>
          <w:szCs w:val="24"/>
        </w:rPr>
        <w:t>%</w:t>
      </w:r>
      <w:r w:rsidRPr="00BA2DBF">
        <w:rPr>
          <w:rFonts w:ascii="Cambria" w:hAnsi="Cambria" w:cs="Times New Roman"/>
          <w:sz w:val="24"/>
          <w:szCs w:val="24"/>
        </w:rPr>
        <w:t xml:space="preserve"> wynagrodzenia brutto za każdy rozpoczęty dzień zwłoki;</w:t>
      </w:r>
    </w:p>
    <w:p w14:paraId="6AA497B5" w14:textId="201CFD09" w:rsidR="001079B9" w:rsidRPr="00BA2DBF" w:rsidRDefault="001079B9" w:rsidP="001079B9">
      <w:pPr>
        <w:numPr>
          <w:ilvl w:val="1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 tytułu odstąpienia od umowy z przyczyn leżących po stronie Wykonawcy, </w:t>
      </w:r>
      <w:r w:rsidR="00906691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BA2DBF">
        <w:rPr>
          <w:rFonts w:ascii="Cambria" w:hAnsi="Cambria" w:cs="Times New Roman"/>
          <w:sz w:val="24"/>
          <w:szCs w:val="24"/>
        </w:rPr>
        <w:t xml:space="preserve"> w wysokości </w:t>
      </w:r>
      <w:r w:rsidRPr="00BA2DBF">
        <w:rPr>
          <w:rFonts w:ascii="Cambria" w:hAnsi="Cambria" w:cs="Times New Roman"/>
          <w:b/>
          <w:sz w:val="24"/>
          <w:szCs w:val="24"/>
        </w:rPr>
        <w:t xml:space="preserve">30% </w:t>
      </w:r>
      <w:r w:rsidRPr="00BA2DBF">
        <w:rPr>
          <w:rFonts w:ascii="Cambria" w:hAnsi="Cambria" w:cs="Times New Roman"/>
          <w:sz w:val="24"/>
          <w:szCs w:val="24"/>
        </w:rPr>
        <w:t>– ceny brutto określonej w § 6 ust. 1.</w:t>
      </w:r>
    </w:p>
    <w:p w14:paraId="475CE6A7" w14:textId="4C44307A" w:rsidR="001079B9" w:rsidRPr="00BA2DBF" w:rsidRDefault="001079B9" w:rsidP="001079B9">
      <w:pPr>
        <w:numPr>
          <w:ilvl w:val="0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Łączna wysokość kar umownych nie może przekroczyć kwoty wynagrodzenia brutto określonego </w:t>
      </w:r>
      <w:r w:rsidR="00AE56F3" w:rsidRPr="00BA2DBF">
        <w:rPr>
          <w:rFonts w:ascii="Cambria" w:hAnsi="Cambria" w:cs="Times New Roman"/>
          <w:sz w:val="24"/>
          <w:szCs w:val="24"/>
        </w:rPr>
        <w:t xml:space="preserve"> </w:t>
      </w:r>
      <w:r w:rsidRPr="00BA2DBF">
        <w:rPr>
          <w:rFonts w:ascii="Cambria" w:hAnsi="Cambria" w:cs="Times New Roman"/>
          <w:sz w:val="24"/>
          <w:szCs w:val="24"/>
        </w:rPr>
        <w:t>w § 6 ust. 1 umowy.</w:t>
      </w:r>
    </w:p>
    <w:p w14:paraId="52095DB9" w14:textId="77777777" w:rsidR="001079B9" w:rsidRPr="00BA2DBF" w:rsidRDefault="001079B9" w:rsidP="001079B9">
      <w:pPr>
        <w:numPr>
          <w:ilvl w:val="0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Zamawiający ma prawo dochodzenia odszkodowania przewyższającego wysokość zastrzeżonych kar umownych na zasadach ogólnych prawa cywilnego.  </w:t>
      </w:r>
    </w:p>
    <w:p w14:paraId="4C5D5FDE" w14:textId="6F048B43" w:rsidR="001079B9" w:rsidRPr="00BA2DBF" w:rsidRDefault="001079B9" w:rsidP="001079B9">
      <w:pPr>
        <w:numPr>
          <w:ilvl w:val="0"/>
          <w:numId w:val="28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Wykonawca wyraża zgodę na potrącenie kary umownej, o której mowa w ust. 1 pkt 1 z przysługującego mu wynagrodzenia.</w:t>
      </w:r>
    </w:p>
    <w:p w14:paraId="3533A370" w14:textId="77777777" w:rsidR="001079B9" w:rsidRPr="00BA2DBF" w:rsidRDefault="001079B9" w:rsidP="001079B9">
      <w:pPr>
        <w:spacing w:after="56" w:line="259" w:lineRule="auto"/>
        <w:ind w:left="46"/>
        <w:jc w:val="center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1911C6B9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9 Zachowanie poufności </w:t>
      </w:r>
    </w:p>
    <w:p w14:paraId="5A01622D" w14:textId="77777777" w:rsidR="001079B9" w:rsidRPr="00BA2DBF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Strony umowy zobowiązują się do utrzymania w tajemnicy i nie przekazywania osobom trzecim,  w tym także nieupoważnionym pracownikom, informacji i danych, które strony uzyskały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władz.  </w:t>
      </w:r>
    </w:p>
    <w:p w14:paraId="02203051" w14:textId="77777777" w:rsidR="001079B9" w:rsidRPr="00BA2DBF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Zasadą poufności nie jest objęty fakt zawarcia oraz warunki umowy.  </w:t>
      </w:r>
    </w:p>
    <w:p w14:paraId="27EA5058" w14:textId="1C5F8C78" w:rsidR="001079B9" w:rsidRPr="00BA2DBF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Ujawnienie przez którąkolwiek ze stron informacji poufnej, z zastrzeżeniem przepisu ust. 1, wymagać będzie każdorazowo pisemnej zgody drugiej strony, chyba, że są to informacje publicznie dostępne, a ich ujawnienie nie nastąpiło w wyniku naruszenia postanowień niniejszej umowy. </w:t>
      </w:r>
    </w:p>
    <w:p w14:paraId="63190D4C" w14:textId="13240E06" w:rsidR="001079B9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Obowiązek zachowania poufności nałożony jest na strony umowy bezterminowo. </w:t>
      </w:r>
    </w:p>
    <w:p w14:paraId="693AC828" w14:textId="77777777" w:rsidR="00906691" w:rsidRPr="00BA2DBF" w:rsidRDefault="00906691" w:rsidP="00906691">
      <w:pPr>
        <w:spacing w:after="36" w:line="269" w:lineRule="auto"/>
        <w:ind w:left="290"/>
        <w:jc w:val="both"/>
        <w:rPr>
          <w:rFonts w:ascii="Cambria" w:hAnsi="Cambria" w:cs="Times New Roman"/>
          <w:sz w:val="24"/>
          <w:szCs w:val="24"/>
        </w:rPr>
      </w:pPr>
    </w:p>
    <w:p w14:paraId="531FF878" w14:textId="47D80B7D" w:rsidR="001079B9" w:rsidRPr="00BA2DBF" w:rsidRDefault="001079B9" w:rsidP="001079B9">
      <w:pPr>
        <w:numPr>
          <w:ilvl w:val="0"/>
          <w:numId w:val="29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Każda ze stron niezwłocznie poinformuje drugą stronę o ujawnieniu informacji, organie, któremu informacje zostały ujawnione oraz zakresie ujawnienia. </w:t>
      </w:r>
    </w:p>
    <w:p w14:paraId="0C8C07F6" w14:textId="77777777" w:rsidR="001079B9" w:rsidRPr="00BA2DBF" w:rsidRDefault="001079B9" w:rsidP="001079B9">
      <w:pPr>
        <w:spacing w:after="55" w:line="259" w:lineRule="auto"/>
        <w:ind w:left="46"/>
        <w:jc w:val="center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31A1F36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10 Zmiana umowy </w:t>
      </w:r>
    </w:p>
    <w:p w14:paraId="4C2C5952" w14:textId="77777777" w:rsidR="001079B9" w:rsidRPr="00BA2DBF" w:rsidRDefault="001079B9" w:rsidP="001079B9">
      <w:pPr>
        <w:numPr>
          <w:ilvl w:val="0"/>
          <w:numId w:val="30"/>
        </w:numPr>
        <w:spacing w:after="12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Zmiana Umowy może nastąpić w przypadku zaistnienia następujących okoliczności: </w:t>
      </w:r>
    </w:p>
    <w:p w14:paraId="5C6B7E9F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zmian w terminie realizacji przedmiotu umowy, następującym w wyniku przeszkód o obiektywnym, nadzwyczajnym, niemożliwych do przewidzenia charakterze, </w:t>
      </w:r>
    </w:p>
    <w:p w14:paraId="22E57FD1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</w:t>
      </w:r>
    </w:p>
    <w:p w14:paraId="59653789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 powodu uzasadnionych zmian w zakresie sposobu wykonania przedmiotu umowy proponowanych przez Zamawiającego lub Wykonawcę, zaakceptowanych przez obie strony, </w:t>
      </w:r>
    </w:p>
    <w:p w14:paraId="1B106EF8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 przypadku konieczności wprowadzenia zmian spowodowanych działaniem Instytucji Wdrażającej; w wyniku podpisania aneksu do umowy o dofinansowanie przedmiotowego zadania zmieniającego zasady i terminy jego realizacji; </w:t>
      </w:r>
    </w:p>
    <w:p w14:paraId="607DDEA8" w14:textId="77777777" w:rsidR="001079B9" w:rsidRPr="00BA2DBF" w:rsidRDefault="001079B9" w:rsidP="001079B9">
      <w:pPr>
        <w:numPr>
          <w:ilvl w:val="1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57D3C692" w14:textId="77777777" w:rsidR="001079B9" w:rsidRPr="00BA2DBF" w:rsidRDefault="001079B9" w:rsidP="001079B9">
      <w:pPr>
        <w:numPr>
          <w:ilvl w:val="0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Zmiana postanowień niniejszej umowy może nastąpić w formie aneksu do umowy za zgodą obu Stron, pisemnie pod rygorem nieważności.  </w:t>
      </w:r>
    </w:p>
    <w:p w14:paraId="7275AC52" w14:textId="77777777" w:rsidR="001079B9" w:rsidRPr="00BA2DBF" w:rsidRDefault="001079B9" w:rsidP="001079B9">
      <w:pPr>
        <w:numPr>
          <w:ilvl w:val="0"/>
          <w:numId w:val="30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Zamawiającemu przysługuje prawo odstąpienia od umowy lub jej rozwiązania ze skutkiem natychmiastowym, w przypadku niewykonania lub nienależytego wykonywania umowy, w szczególności opóźnienia w realizacji umowy wynoszącego 10 dni roboczych. Prawo odstąpienia może być wykonane najpóźniej w ciągu 7 dni od zaistnienia zdarzenia stanowiącego podstawę odstąpienia od umowy.  </w:t>
      </w:r>
    </w:p>
    <w:p w14:paraId="2760CB77" w14:textId="77777777" w:rsidR="001079B9" w:rsidRPr="00BA2DBF" w:rsidRDefault="001079B9" w:rsidP="001079B9">
      <w:pPr>
        <w:spacing w:after="60" w:line="259" w:lineRule="auto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</w:p>
    <w:p w14:paraId="476A4981" w14:textId="77777777" w:rsidR="001079B9" w:rsidRPr="00BA2DBF" w:rsidRDefault="001079B9" w:rsidP="001079B9">
      <w:pPr>
        <w:pStyle w:val="Nagwek1"/>
        <w:ind w:left="287" w:right="283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11 Postanowienia końcowe </w:t>
      </w:r>
    </w:p>
    <w:p w14:paraId="5392B952" w14:textId="77777777" w:rsidR="001079B9" w:rsidRPr="00BA2DBF" w:rsidRDefault="001079B9" w:rsidP="001079B9">
      <w:pPr>
        <w:numPr>
          <w:ilvl w:val="0"/>
          <w:numId w:val="31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 sprawach nieuregulowanych niniejszą umową mają zastosowanie przepisy Kodeksu Cywilnego oraz odpowiednie przepisy dotyczące ochrony danych. </w:t>
      </w:r>
    </w:p>
    <w:p w14:paraId="3EDC685D" w14:textId="77777777" w:rsidR="001079B9" w:rsidRPr="00BA2DBF" w:rsidRDefault="001079B9" w:rsidP="001079B9">
      <w:pPr>
        <w:numPr>
          <w:ilvl w:val="0"/>
          <w:numId w:val="31"/>
        </w:numPr>
        <w:spacing w:after="36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Wszelkie spory mogące wyniknąć pomiędzy Stronami przy realizowaniu przedmiotu umowy lub z nią związane w przypadku braku możliwości ich polubownego załatwienia, będą rozpatrywane przez Sąd właściwy dla siedziby Zamawiającego.  </w:t>
      </w:r>
    </w:p>
    <w:p w14:paraId="289C8F01" w14:textId="77777777" w:rsidR="001079B9" w:rsidRPr="00BA2DBF" w:rsidRDefault="001079B9" w:rsidP="001079B9">
      <w:pPr>
        <w:numPr>
          <w:ilvl w:val="0"/>
          <w:numId w:val="31"/>
        </w:numPr>
        <w:spacing w:after="11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Umowę sporządzono w trzech jednobrzmiących egzemplarzach, dwa egzemplarze dla Zamawiającego i jeden egzemplarz dla Wykonawcy.  </w:t>
      </w:r>
    </w:p>
    <w:p w14:paraId="1926DD53" w14:textId="77777777" w:rsidR="001079B9" w:rsidRPr="00BA2DBF" w:rsidRDefault="001079B9" w:rsidP="001079B9">
      <w:pPr>
        <w:spacing w:after="55" w:line="259" w:lineRule="auto"/>
        <w:ind w:left="330"/>
        <w:jc w:val="center"/>
        <w:rPr>
          <w:rFonts w:ascii="Cambria" w:hAnsi="Cambria" w:cs="Times New Roman"/>
          <w:b/>
          <w:sz w:val="24"/>
          <w:szCs w:val="24"/>
        </w:rPr>
      </w:pPr>
    </w:p>
    <w:p w14:paraId="03058954" w14:textId="77777777" w:rsidR="001079B9" w:rsidRPr="00BA2DBF" w:rsidRDefault="001079B9" w:rsidP="001079B9">
      <w:pPr>
        <w:spacing w:after="55" w:line="259" w:lineRule="auto"/>
        <w:ind w:left="330"/>
        <w:jc w:val="center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06721CA2" w14:textId="77777777" w:rsidR="001079B9" w:rsidRPr="00BA2DBF" w:rsidRDefault="001079B9" w:rsidP="001079B9">
      <w:pPr>
        <w:pStyle w:val="Nagwek1"/>
        <w:spacing w:after="9"/>
        <w:ind w:left="287" w:right="0"/>
        <w:rPr>
          <w:rFonts w:ascii="Cambria" w:hAnsi="Cambria"/>
          <w:sz w:val="24"/>
          <w:szCs w:val="24"/>
        </w:rPr>
      </w:pPr>
    </w:p>
    <w:p w14:paraId="62C12069" w14:textId="77777777" w:rsidR="001079B9" w:rsidRPr="00BA2DBF" w:rsidRDefault="001079B9" w:rsidP="001079B9">
      <w:pPr>
        <w:pStyle w:val="Nagwek1"/>
        <w:spacing w:after="9"/>
        <w:ind w:left="287" w:right="0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§ 12 Załączniki </w:t>
      </w:r>
    </w:p>
    <w:p w14:paraId="26053766" w14:textId="77777777" w:rsidR="001079B9" w:rsidRPr="00BA2DBF" w:rsidRDefault="001079B9" w:rsidP="001079B9">
      <w:pPr>
        <w:spacing w:after="20" w:line="259" w:lineRule="auto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</w:p>
    <w:p w14:paraId="312B17C0" w14:textId="77777777" w:rsidR="001079B9" w:rsidRPr="00BA2DBF" w:rsidRDefault="001079B9" w:rsidP="001079B9">
      <w:pPr>
        <w:numPr>
          <w:ilvl w:val="0"/>
          <w:numId w:val="32"/>
        </w:numPr>
        <w:spacing w:after="83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Oferta Wykonawcy </w:t>
      </w:r>
    </w:p>
    <w:p w14:paraId="5D3AF677" w14:textId="77777777" w:rsidR="001079B9" w:rsidRPr="00BA2DBF" w:rsidRDefault="001079B9" w:rsidP="001079B9">
      <w:pPr>
        <w:numPr>
          <w:ilvl w:val="0"/>
          <w:numId w:val="32"/>
        </w:numPr>
        <w:spacing w:after="0" w:line="269" w:lineRule="auto"/>
        <w:ind w:hanging="283"/>
        <w:jc w:val="both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Formularz informacji związanych z przeprowadzeniem diagnozy cyberbezpieczeństwa - załącznik nr 8 </w:t>
      </w:r>
    </w:p>
    <w:p w14:paraId="3A0E2BA4" w14:textId="77777777" w:rsidR="001079B9" w:rsidRPr="00BA2DBF" w:rsidRDefault="001079B9" w:rsidP="001079B9">
      <w:pPr>
        <w:spacing w:after="14" w:line="259" w:lineRule="auto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</w:p>
    <w:p w14:paraId="4CAD0872" w14:textId="77777777" w:rsidR="001079B9" w:rsidRPr="00BA2DBF" w:rsidRDefault="001079B9" w:rsidP="001079B9">
      <w:pPr>
        <w:spacing w:after="59" w:line="259" w:lineRule="auto"/>
        <w:rPr>
          <w:rFonts w:ascii="Cambria" w:hAnsi="Cambria" w:cs="Times New Roman"/>
          <w:sz w:val="24"/>
          <w:szCs w:val="24"/>
        </w:rPr>
      </w:pPr>
      <w:r w:rsidRPr="00BA2DBF">
        <w:rPr>
          <w:rFonts w:ascii="Cambria" w:hAnsi="Cambria" w:cs="Times New Roman"/>
          <w:sz w:val="24"/>
          <w:szCs w:val="24"/>
        </w:rPr>
        <w:t xml:space="preserve"> </w:t>
      </w:r>
    </w:p>
    <w:p w14:paraId="2529DD66" w14:textId="77777777" w:rsidR="001079B9" w:rsidRPr="00BA2DBF" w:rsidRDefault="001079B9" w:rsidP="001079B9">
      <w:pPr>
        <w:pStyle w:val="Nagwek1"/>
        <w:tabs>
          <w:tab w:val="center" w:pos="1522"/>
          <w:tab w:val="center" w:pos="4782"/>
          <w:tab w:val="center" w:pos="8042"/>
        </w:tabs>
        <w:spacing w:after="0"/>
        <w:ind w:left="0" w:right="0" w:firstLine="0"/>
        <w:jc w:val="left"/>
        <w:rPr>
          <w:rFonts w:ascii="Cambria" w:hAnsi="Cambria"/>
          <w:sz w:val="24"/>
          <w:szCs w:val="24"/>
        </w:rPr>
      </w:pPr>
      <w:r w:rsidRPr="00BA2DBF">
        <w:rPr>
          <w:rFonts w:ascii="Cambria" w:eastAsia="Calibri" w:hAnsi="Cambria"/>
          <w:b w:val="0"/>
          <w:sz w:val="24"/>
          <w:szCs w:val="24"/>
        </w:rPr>
        <w:tab/>
      </w:r>
    </w:p>
    <w:p w14:paraId="521F5FAE" w14:textId="77777777" w:rsidR="001079B9" w:rsidRPr="00BA2DBF" w:rsidRDefault="001079B9" w:rsidP="003B66B5">
      <w:pPr>
        <w:widowControl w:val="0"/>
        <w:tabs>
          <w:tab w:val="left" w:pos="1056"/>
          <w:tab w:val="left" w:pos="2395"/>
        </w:tabs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18A676F2" w14:textId="77777777" w:rsidR="001079B9" w:rsidRPr="00BA2DBF" w:rsidRDefault="001079B9" w:rsidP="003B66B5">
      <w:pPr>
        <w:widowControl w:val="0"/>
        <w:tabs>
          <w:tab w:val="left" w:pos="1056"/>
          <w:tab w:val="left" w:pos="2395"/>
        </w:tabs>
        <w:spacing w:after="0"/>
        <w:rPr>
          <w:rFonts w:ascii="Cambria" w:eastAsia="Times New Roman" w:hAnsi="Cambria" w:cs="Times New Roman"/>
          <w:sz w:val="24"/>
          <w:szCs w:val="24"/>
        </w:rPr>
      </w:pPr>
    </w:p>
    <w:p w14:paraId="452DE87F" w14:textId="77777777" w:rsidR="00C47716" w:rsidRPr="00BA2DBF" w:rsidRDefault="00C47716" w:rsidP="003B66B5">
      <w:pPr>
        <w:widowControl w:val="0"/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D3D2E06" w14:textId="77777777" w:rsidR="003B66B5" w:rsidRPr="00BA2DBF" w:rsidRDefault="003B66B5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F1B6681" w14:textId="77777777" w:rsidR="00C47716" w:rsidRPr="00BA2DBF" w:rsidRDefault="00C47716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   </w:t>
      </w:r>
      <w:r w:rsidR="003B66B5" w:rsidRPr="00BA2DB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Wykonawca:                                                                                 </w:t>
      </w:r>
      <w:r w:rsidRPr="00BA2DB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</w:t>
      </w:r>
      <w:r w:rsidR="003B66B5" w:rsidRPr="00BA2DB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Zamawiający: </w:t>
      </w:r>
    </w:p>
    <w:p w14:paraId="59386A42" w14:textId="77777777" w:rsidR="00C47716" w:rsidRPr="00BA2DBF" w:rsidRDefault="00C47716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4514881" w14:textId="77777777" w:rsidR="00C47716" w:rsidRPr="00BA2DBF" w:rsidRDefault="00C47716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D577799" w14:textId="77777777" w:rsidR="003B66B5" w:rsidRPr="00BA2DBF" w:rsidRDefault="003B66B5" w:rsidP="003B66B5">
      <w:pPr>
        <w:tabs>
          <w:tab w:val="left" w:pos="0"/>
          <w:tab w:val="left" w:pos="5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A2DB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</w:t>
      </w:r>
    </w:p>
    <w:p w14:paraId="3F93F04A" w14:textId="77777777" w:rsidR="003B66B5" w:rsidRPr="00BA2DBF" w:rsidRDefault="00C47716" w:rsidP="003B66B5">
      <w:pPr>
        <w:jc w:val="both"/>
        <w:rPr>
          <w:rFonts w:ascii="Cambria" w:hAnsi="Cambria"/>
          <w:b/>
          <w:sz w:val="24"/>
          <w:szCs w:val="24"/>
        </w:rPr>
      </w:pPr>
      <w:r w:rsidRPr="00BA2DBF">
        <w:rPr>
          <w:rFonts w:ascii="Cambria" w:hAnsi="Cambria"/>
          <w:b/>
          <w:sz w:val="24"/>
          <w:szCs w:val="24"/>
        </w:rPr>
        <w:t>……………………………………..</w:t>
      </w:r>
      <w:r w:rsidRPr="00BA2DBF">
        <w:rPr>
          <w:rFonts w:ascii="Cambria" w:hAnsi="Cambria"/>
          <w:b/>
          <w:sz w:val="24"/>
          <w:szCs w:val="24"/>
        </w:rPr>
        <w:tab/>
      </w:r>
      <w:r w:rsidRPr="00BA2DBF">
        <w:rPr>
          <w:rFonts w:ascii="Cambria" w:hAnsi="Cambria"/>
          <w:b/>
          <w:sz w:val="24"/>
          <w:szCs w:val="24"/>
        </w:rPr>
        <w:tab/>
      </w:r>
      <w:r w:rsidRPr="00BA2DBF">
        <w:rPr>
          <w:rFonts w:ascii="Cambria" w:hAnsi="Cambria"/>
          <w:b/>
          <w:sz w:val="24"/>
          <w:szCs w:val="24"/>
        </w:rPr>
        <w:tab/>
      </w:r>
      <w:r w:rsidRPr="00BA2DBF">
        <w:rPr>
          <w:rFonts w:ascii="Cambria" w:hAnsi="Cambria"/>
          <w:b/>
          <w:sz w:val="24"/>
          <w:szCs w:val="24"/>
        </w:rPr>
        <w:tab/>
      </w:r>
      <w:r w:rsidRPr="00BA2DBF">
        <w:rPr>
          <w:rFonts w:ascii="Cambria" w:hAnsi="Cambria"/>
          <w:b/>
          <w:sz w:val="24"/>
          <w:szCs w:val="24"/>
        </w:rPr>
        <w:tab/>
        <w:t>…………………………………</w:t>
      </w:r>
    </w:p>
    <w:p w14:paraId="29761A34" w14:textId="77777777" w:rsidR="003B66B5" w:rsidRPr="00BA2DBF" w:rsidRDefault="003B66B5" w:rsidP="003B66B5">
      <w:pPr>
        <w:rPr>
          <w:rFonts w:ascii="Cambria" w:hAnsi="Cambria"/>
          <w:sz w:val="24"/>
          <w:szCs w:val="24"/>
        </w:rPr>
      </w:pPr>
    </w:p>
    <w:p w14:paraId="32D81622" w14:textId="77777777" w:rsidR="00420A4C" w:rsidRPr="00BA2DBF" w:rsidRDefault="00420A4C" w:rsidP="00C849A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7"/>
        <w:rPr>
          <w:rFonts w:ascii="Cambria" w:hAnsi="Cambria" w:cs="Tahoma"/>
          <w:i/>
          <w:iCs/>
          <w:sz w:val="24"/>
          <w:szCs w:val="24"/>
        </w:rPr>
      </w:pPr>
    </w:p>
    <w:sectPr w:rsidR="00420A4C" w:rsidRPr="00BA2DBF" w:rsidSect="00F642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60B7" w14:textId="77777777" w:rsidR="00AA7908" w:rsidRDefault="00AA7908" w:rsidP="005C37CD">
      <w:pPr>
        <w:spacing w:after="0" w:line="240" w:lineRule="auto"/>
      </w:pPr>
      <w:r>
        <w:separator/>
      </w:r>
    </w:p>
  </w:endnote>
  <w:endnote w:type="continuationSeparator" w:id="0">
    <w:p w14:paraId="70637AB3" w14:textId="77777777" w:rsidR="00AA7908" w:rsidRDefault="00AA7908" w:rsidP="005C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EABD" w14:textId="77777777" w:rsidR="00AA7908" w:rsidRDefault="00AA7908" w:rsidP="005C37CD">
      <w:pPr>
        <w:spacing w:after="0" w:line="240" w:lineRule="auto"/>
      </w:pPr>
      <w:r>
        <w:separator/>
      </w:r>
    </w:p>
  </w:footnote>
  <w:footnote w:type="continuationSeparator" w:id="0">
    <w:p w14:paraId="62C4817B" w14:textId="77777777" w:rsidR="00AA7908" w:rsidRDefault="00AA7908" w:rsidP="005C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122E" w14:textId="77777777" w:rsidR="0086704A" w:rsidRDefault="0086704A">
    <w:pPr>
      <w:pStyle w:val="Nagwek"/>
    </w:pPr>
    <w:r w:rsidRPr="00B14A5E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73268C3E" wp14:editId="28DF1412">
          <wp:extent cx="5760720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84C"/>
    <w:multiLevelType w:val="hybridMultilevel"/>
    <w:tmpl w:val="C80CF70E"/>
    <w:lvl w:ilvl="0" w:tplc="8BB62E50">
      <w:start w:val="1"/>
      <w:numFmt w:val="decimal"/>
      <w:lvlText w:val="%1."/>
      <w:lvlJc w:val="left"/>
      <w:pPr>
        <w:ind w:left="-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A20C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E42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C0D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9891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0E5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83E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4A2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04C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65AAE"/>
    <w:multiLevelType w:val="hybridMultilevel"/>
    <w:tmpl w:val="38E4E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BE4C33"/>
    <w:multiLevelType w:val="hybridMultilevel"/>
    <w:tmpl w:val="F08E3724"/>
    <w:lvl w:ilvl="0" w:tplc="BD28567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45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A9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9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9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E1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E1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04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00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D5E59"/>
    <w:multiLevelType w:val="hybridMultilevel"/>
    <w:tmpl w:val="A8DC7C90"/>
    <w:lvl w:ilvl="0" w:tplc="8E42D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620D9"/>
    <w:multiLevelType w:val="hybridMultilevel"/>
    <w:tmpl w:val="F4448D5C"/>
    <w:lvl w:ilvl="0" w:tplc="E4F29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FEE44C6"/>
    <w:multiLevelType w:val="hybridMultilevel"/>
    <w:tmpl w:val="41A6DB80"/>
    <w:lvl w:ilvl="0" w:tplc="C3C040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83B1E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47608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CCDDE">
      <w:start w:val="1"/>
      <w:numFmt w:val="decimal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0D6A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6F79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0E40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AFB4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AA21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3D55A5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9" w15:restartNumberingAfterBreak="0">
    <w:nsid w:val="17B83362"/>
    <w:multiLevelType w:val="hybridMultilevel"/>
    <w:tmpl w:val="FC6A2518"/>
    <w:lvl w:ilvl="0" w:tplc="4934BD5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071EA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CC3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CEAF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EDB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EAEF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608F9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9E69E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2EE7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8775F4"/>
    <w:multiLevelType w:val="hybridMultilevel"/>
    <w:tmpl w:val="A73C48DA"/>
    <w:lvl w:ilvl="0" w:tplc="06D8D028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187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A4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4A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62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A5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E9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4E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2CF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B25073"/>
    <w:multiLevelType w:val="hybridMultilevel"/>
    <w:tmpl w:val="3FC84DA4"/>
    <w:lvl w:ilvl="0" w:tplc="B63E171E">
      <w:start w:val="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F72F7"/>
    <w:multiLevelType w:val="hybridMultilevel"/>
    <w:tmpl w:val="66204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678"/>
    <w:multiLevelType w:val="hybridMultilevel"/>
    <w:tmpl w:val="80BC2B2C"/>
    <w:lvl w:ilvl="0" w:tplc="B91ABA8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02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FA31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41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A4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82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49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122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C1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8023FE"/>
    <w:multiLevelType w:val="multilevel"/>
    <w:tmpl w:val="351822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2A0C1F"/>
    <w:multiLevelType w:val="hybridMultilevel"/>
    <w:tmpl w:val="40EE35E8"/>
    <w:lvl w:ilvl="0" w:tplc="89C857DE">
      <w:start w:val="10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6A18A">
      <w:start w:val="1"/>
      <w:numFmt w:val="decimal"/>
      <w:lvlText w:val="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AA23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A889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6DFC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CA75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CC50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8E65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8A4D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BD1912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7" w15:restartNumberingAfterBreak="0">
    <w:nsid w:val="37C37515"/>
    <w:multiLevelType w:val="multilevel"/>
    <w:tmpl w:val="A1469DE8"/>
    <w:lvl w:ilvl="0">
      <w:start w:val="8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8" w15:restartNumberingAfterBreak="0">
    <w:nsid w:val="38A02401"/>
    <w:multiLevelType w:val="multilevel"/>
    <w:tmpl w:val="B7944408"/>
    <w:lvl w:ilvl="0">
      <w:start w:val="10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9" w15:restartNumberingAfterBreak="0">
    <w:nsid w:val="43EA3B73"/>
    <w:multiLevelType w:val="hybridMultilevel"/>
    <w:tmpl w:val="BF686C86"/>
    <w:lvl w:ilvl="0" w:tplc="E25439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AC45FF"/>
    <w:multiLevelType w:val="hybridMultilevel"/>
    <w:tmpl w:val="F7E26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1113B44"/>
    <w:multiLevelType w:val="hybridMultilevel"/>
    <w:tmpl w:val="3156339A"/>
    <w:lvl w:ilvl="0" w:tplc="5F12A56A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326103"/>
    <w:multiLevelType w:val="hybridMultilevel"/>
    <w:tmpl w:val="68AAD920"/>
    <w:lvl w:ilvl="0" w:tplc="7990F04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E5FF4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6DDB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0200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AB6F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EB19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18732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ED26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601F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E36E8A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24" w15:restartNumberingAfterBreak="0">
    <w:nsid w:val="5CA7319B"/>
    <w:multiLevelType w:val="hybridMultilevel"/>
    <w:tmpl w:val="045E0C64"/>
    <w:lvl w:ilvl="0" w:tplc="AAC61A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A8D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40AB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ECF7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C82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6A4AD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C45A0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144A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82AF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1075E2"/>
    <w:multiLevelType w:val="multilevel"/>
    <w:tmpl w:val="C06CA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F32B4"/>
    <w:multiLevelType w:val="hybridMultilevel"/>
    <w:tmpl w:val="3B12B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B4E9B"/>
    <w:multiLevelType w:val="hybridMultilevel"/>
    <w:tmpl w:val="65FCD8F4"/>
    <w:lvl w:ilvl="0" w:tplc="802A2AE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4D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2E6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183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A2D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0B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A7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AC7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921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1629F0"/>
    <w:multiLevelType w:val="hybridMultilevel"/>
    <w:tmpl w:val="5D5E71F0"/>
    <w:lvl w:ilvl="0" w:tplc="5FE68B6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49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68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EA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49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4E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E1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E3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A40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092227"/>
    <w:multiLevelType w:val="hybridMultilevel"/>
    <w:tmpl w:val="C7D26676"/>
    <w:lvl w:ilvl="0" w:tplc="2D940D5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AD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E8D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6A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85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88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6D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8C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A98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1909AA"/>
    <w:multiLevelType w:val="multilevel"/>
    <w:tmpl w:val="554EF74C"/>
    <w:lvl w:ilvl="0">
      <w:start w:val="1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31" w15:restartNumberingAfterBreak="0">
    <w:nsid w:val="7D6D0758"/>
    <w:multiLevelType w:val="multilevel"/>
    <w:tmpl w:val="FD00A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E0D1949"/>
    <w:multiLevelType w:val="hybridMultilevel"/>
    <w:tmpl w:val="604A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593734">
    <w:abstractNumId w:val="16"/>
  </w:num>
  <w:num w:numId="3" w16cid:durableId="679311380">
    <w:abstractNumId w:val="21"/>
  </w:num>
  <w:num w:numId="4" w16cid:durableId="1232932240">
    <w:abstractNumId w:val="20"/>
  </w:num>
  <w:num w:numId="5" w16cid:durableId="1780879579">
    <w:abstractNumId w:val="1"/>
  </w:num>
  <w:num w:numId="6" w16cid:durableId="1874339696">
    <w:abstractNumId w:val="25"/>
  </w:num>
  <w:num w:numId="7" w16cid:durableId="1819809058">
    <w:abstractNumId w:val="12"/>
  </w:num>
  <w:num w:numId="8" w16cid:durableId="1076709664">
    <w:abstractNumId w:val="5"/>
  </w:num>
  <w:num w:numId="9" w16cid:durableId="20126985">
    <w:abstractNumId w:val="14"/>
  </w:num>
  <w:num w:numId="10" w16cid:durableId="6911059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43207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0491226">
    <w:abstractNumId w:val="7"/>
  </w:num>
  <w:num w:numId="13" w16cid:durableId="29426242">
    <w:abstractNumId w:val="11"/>
  </w:num>
  <w:num w:numId="14" w16cid:durableId="591545937">
    <w:abstractNumId w:val="8"/>
  </w:num>
  <w:num w:numId="15" w16cid:durableId="409356226">
    <w:abstractNumId w:val="23"/>
  </w:num>
  <w:num w:numId="16" w16cid:durableId="798571894">
    <w:abstractNumId w:val="17"/>
  </w:num>
  <w:num w:numId="17" w16cid:durableId="1668095637">
    <w:abstractNumId w:val="26"/>
  </w:num>
  <w:num w:numId="18" w16cid:durableId="23680763">
    <w:abstractNumId w:val="19"/>
  </w:num>
  <w:num w:numId="19" w16cid:durableId="750544869">
    <w:abstractNumId w:val="4"/>
  </w:num>
  <w:num w:numId="20" w16cid:durableId="1544058359">
    <w:abstractNumId w:val="18"/>
  </w:num>
  <w:num w:numId="21" w16cid:durableId="891311726">
    <w:abstractNumId w:val="30"/>
  </w:num>
  <w:num w:numId="22" w16cid:durableId="1544707343">
    <w:abstractNumId w:val="10"/>
  </w:num>
  <w:num w:numId="23" w16cid:durableId="157429535">
    <w:abstractNumId w:val="15"/>
  </w:num>
  <w:num w:numId="24" w16cid:durableId="1809516406">
    <w:abstractNumId w:val="29"/>
  </w:num>
  <w:num w:numId="25" w16cid:durableId="1870875184">
    <w:abstractNumId w:val="24"/>
  </w:num>
  <w:num w:numId="26" w16cid:durableId="315840284">
    <w:abstractNumId w:val="28"/>
  </w:num>
  <w:num w:numId="27" w16cid:durableId="1369331306">
    <w:abstractNumId w:val="13"/>
  </w:num>
  <w:num w:numId="28" w16cid:durableId="1532954511">
    <w:abstractNumId w:val="22"/>
  </w:num>
  <w:num w:numId="29" w16cid:durableId="657461552">
    <w:abstractNumId w:val="27"/>
  </w:num>
  <w:num w:numId="30" w16cid:durableId="1078944270">
    <w:abstractNumId w:val="9"/>
  </w:num>
  <w:num w:numId="31" w16cid:durableId="1734311645">
    <w:abstractNumId w:val="0"/>
  </w:num>
  <w:num w:numId="32" w16cid:durableId="2086142531">
    <w:abstractNumId w:val="3"/>
  </w:num>
  <w:num w:numId="33" w16cid:durableId="4849042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4C"/>
    <w:rsid w:val="00013AB4"/>
    <w:rsid w:val="00060AFE"/>
    <w:rsid w:val="000D3D43"/>
    <w:rsid w:val="001079B9"/>
    <w:rsid w:val="00115734"/>
    <w:rsid w:val="00126286"/>
    <w:rsid w:val="001579F0"/>
    <w:rsid w:val="00165808"/>
    <w:rsid w:val="00177FC4"/>
    <w:rsid w:val="00196FB9"/>
    <w:rsid w:val="001B156A"/>
    <w:rsid w:val="001D7501"/>
    <w:rsid w:val="002043A6"/>
    <w:rsid w:val="002410F2"/>
    <w:rsid w:val="00267197"/>
    <w:rsid w:val="00270497"/>
    <w:rsid w:val="002707EB"/>
    <w:rsid w:val="00287AE0"/>
    <w:rsid w:val="002B06B8"/>
    <w:rsid w:val="00301E07"/>
    <w:rsid w:val="00347230"/>
    <w:rsid w:val="00391E9F"/>
    <w:rsid w:val="003B66B5"/>
    <w:rsid w:val="003C16A2"/>
    <w:rsid w:val="003C3D83"/>
    <w:rsid w:val="00417D9F"/>
    <w:rsid w:val="00420A4C"/>
    <w:rsid w:val="00466006"/>
    <w:rsid w:val="004819AF"/>
    <w:rsid w:val="004F797F"/>
    <w:rsid w:val="005144BF"/>
    <w:rsid w:val="00542824"/>
    <w:rsid w:val="00576AEF"/>
    <w:rsid w:val="00576EF8"/>
    <w:rsid w:val="0058410D"/>
    <w:rsid w:val="00591859"/>
    <w:rsid w:val="005931E9"/>
    <w:rsid w:val="005B2DE1"/>
    <w:rsid w:val="005C37CD"/>
    <w:rsid w:val="00647D60"/>
    <w:rsid w:val="006A5BCB"/>
    <w:rsid w:val="006C07F9"/>
    <w:rsid w:val="00711ABF"/>
    <w:rsid w:val="007140DD"/>
    <w:rsid w:val="00737E14"/>
    <w:rsid w:val="00740BC3"/>
    <w:rsid w:val="0075435B"/>
    <w:rsid w:val="007C69EB"/>
    <w:rsid w:val="00800327"/>
    <w:rsid w:val="008605C6"/>
    <w:rsid w:val="0086704A"/>
    <w:rsid w:val="00883FC2"/>
    <w:rsid w:val="0089630C"/>
    <w:rsid w:val="008A5A6E"/>
    <w:rsid w:val="008B4ED1"/>
    <w:rsid w:val="008C1400"/>
    <w:rsid w:val="008E2A95"/>
    <w:rsid w:val="00906691"/>
    <w:rsid w:val="0097719F"/>
    <w:rsid w:val="009877EA"/>
    <w:rsid w:val="009A0578"/>
    <w:rsid w:val="009A6A8E"/>
    <w:rsid w:val="009F55C6"/>
    <w:rsid w:val="00A32B8E"/>
    <w:rsid w:val="00A34CAF"/>
    <w:rsid w:val="00A37C71"/>
    <w:rsid w:val="00AA7908"/>
    <w:rsid w:val="00AE403A"/>
    <w:rsid w:val="00AE56F3"/>
    <w:rsid w:val="00B14DC4"/>
    <w:rsid w:val="00B37302"/>
    <w:rsid w:val="00B76DA5"/>
    <w:rsid w:val="00BA2DBF"/>
    <w:rsid w:val="00BB15FB"/>
    <w:rsid w:val="00BD1F85"/>
    <w:rsid w:val="00BE7C22"/>
    <w:rsid w:val="00C01C06"/>
    <w:rsid w:val="00C4644E"/>
    <w:rsid w:val="00C47716"/>
    <w:rsid w:val="00C47CEC"/>
    <w:rsid w:val="00C70D36"/>
    <w:rsid w:val="00C819EC"/>
    <w:rsid w:val="00C849A9"/>
    <w:rsid w:val="00CA6A6B"/>
    <w:rsid w:val="00CB6110"/>
    <w:rsid w:val="00CC595B"/>
    <w:rsid w:val="00CD30AC"/>
    <w:rsid w:val="00CE24F6"/>
    <w:rsid w:val="00CE2ED8"/>
    <w:rsid w:val="00D312CE"/>
    <w:rsid w:val="00D43728"/>
    <w:rsid w:val="00D64A4B"/>
    <w:rsid w:val="00DC4276"/>
    <w:rsid w:val="00E101B4"/>
    <w:rsid w:val="00E26401"/>
    <w:rsid w:val="00E73D46"/>
    <w:rsid w:val="00E91C3B"/>
    <w:rsid w:val="00EF2629"/>
    <w:rsid w:val="00F23B3E"/>
    <w:rsid w:val="00F4514C"/>
    <w:rsid w:val="00F70B5C"/>
    <w:rsid w:val="00FC2A4C"/>
    <w:rsid w:val="00FC631D"/>
    <w:rsid w:val="00FD0AA7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07E0"/>
  <w15:chartTrackingRefBased/>
  <w15:docId w15:val="{70ED93CA-E489-459F-A9C5-3A1D9D3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A4C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qFormat/>
    <w:rsid w:val="001079B9"/>
    <w:pPr>
      <w:keepNext/>
      <w:keepLines/>
      <w:spacing w:after="56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0A4C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0A4C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20A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CD"/>
  </w:style>
  <w:style w:type="paragraph" w:styleId="Stopka">
    <w:name w:val="footer"/>
    <w:basedOn w:val="Normalny"/>
    <w:link w:val="StopkaZnak"/>
    <w:uiPriority w:val="99"/>
    <w:unhideWhenUsed/>
    <w:rsid w:val="005C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CD"/>
  </w:style>
  <w:style w:type="character" w:customStyle="1" w:styleId="Teksttreci8">
    <w:name w:val="Tekst treści (8)_"/>
    <w:basedOn w:val="Domylnaczcionkaakapitu"/>
    <w:link w:val="Teksttreci80"/>
    <w:locked/>
    <w:rsid w:val="003B66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B66B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079B9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markedcontent">
    <w:name w:val="markedcontent"/>
    <w:basedOn w:val="Domylnaczcionkaakapitu"/>
    <w:rsid w:val="00CD30AC"/>
  </w:style>
  <w:style w:type="character" w:styleId="Nierozpoznanawzmianka">
    <w:name w:val="Unresolved Mention"/>
    <w:basedOn w:val="Domylnaczcionkaakapitu"/>
    <w:uiPriority w:val="99"/>
    <w:semiHidden/>
    <w:unhideWhenUsed/>
    <w:rsid w:val="00AE40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A2DBF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D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DB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A2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1588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Kruszewska</cp:lastModifiedBy>
  <cp:revision>6</cp:revision>
  <dcterms:created xsi:type="dcterms:W3CDTF">2022-05-23T09:56:00Z</dcterms:created>
  <dcterms:modified xsi:type="dcterms:W3CDTF">2022-06-01T06:53:00Z</dcterms:modified>
</cp:coreProperties>
</file>